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33" w:rsidRPr="005D5EA2" w:rsidRDefault="00D81433" w:rsidP="00D81433">
      <w:pPr>
        <w:spacing w:line="100" w:lineRule="atLeast"/>
        <w:jc w:val="center"/>
        <w:rPr>
          <w:b/>
          <w:bCs/>
          <w:u w:val="single"/>
        </w:rPr>
      </w:pPr>
      <w:r w:rsidRPr="005D5EA2">
        <w:rPr>
          <w:lang w:val="ru-RU"/>
        </w:rPr>
        <w:t xml:space="preserve">  </w:t>
      </w:r>
      <w:r w:rsidRPr="005D5EA2">
        <w:rPr>
          <w:b/>
          <w:bCs/>
          <w:u w:val="single"/>
        </w:rPr>
        <w:t>Аннотация</w:t>
      </w:r>
    </w:p>
    <w:p w:rsidR="00D81433" w:rsidRPr="005D5EA2" w:rsidRDefault="00D81433" w:rsidP="00D81433">
      <w:pPr>
        <w:spacing w:line="100" w:lineRule="atLeast"/>
        <w:jc w:val="center"/>
        <w:rPr>
          <w:b/>
          <w:bCs/>
          <w:u w:val="single"/>
        </w:rPr>
      </w:pPr>
      <w:r w:rsidRPr="005D5EA2">
        <w:rPr>
          <w:b/>
          <w:bCs/>
          <w:u w:val="single"/>
        </w:rPr>
        <w:t>к дополнительной общеразвивающей программе</w:t>
      </w:r>
    </w:p>
    <w:p w:rsidR="00D81433" w:rsidRPr="005D5EA2" w:rsidRDefault="00D81433" w:rsidP="00D81433">
      <w:pPr>
        <w:spacing w:line="100" w:lineRule="atLeast"/>
        <w:jc w:val="center"/>
        <w:rPr>
          <w:b/>
          <w:bCs/>
          <w:u w:val="single"/>
        </w:rPr>
      </w:pPr>
      <w:r w:rsidRPr="005D5EA2">
        <w:rPr>
          <w:b/>
          <w:bCs/>
          <w:u w:val="single"/>
        </w:rPr>
        <w:t>«Фитнес –аэробика»</w:t>
      </w:r>
    </w:p>
    <w:p w:rsidR="00D81433" w:rsidRPr="005D5EA2" w:rsidRDefault="00D81433" w:rsidP="00D81433">
      <w:pPr>
        <w:spacing w:line="100" w:lineRule="atLeast"/>
        <w:jc w:val="both"/>
      </w:pPr>
    </w:p>
    <w:p w:rsidR="00D81433" w:rsidRPr="005D5EA2" w:rsidRDefault="00D81433" w:rsidP="00D81433">
      <w:pPr>
        <w:spacing w:line="100" w:lineRule="atLeast"/>
        <w:jc w:val="both"/>
      </w:pPr>
      <w:r w:rsidRPr="005D5EA2">
        <w:t xml:space="preserve">        Дополнительная общеразвивающая программа по фитнес -аэробик</w:t>
      </w:r>
      <w:r w:rsidRPr="005D5EA2">
        <w:rPr>
          <w:lang w:val="ru-RU"/>
        </w:rPr>
        <w:t xml:space="preserve">е </w:t>
      </w:r>
      <w:r w:rsidRPr="005D5EA2">
        <w:t>составлена в соответствии с Законом Российской Федерации «Об образовании» от 29.11.2012 No 273-ФЗ (ред. от 31.12.2014), приказом Минспорта РФ от 27.12.2013 No 1125 «Об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спорта», Направленность дополнительной общеразвивающей программы по фитнес -аэробике (далее программа) -</w:t>
      </w:r>
    </w:p>
    <w:p w:rsidR="00D81433" w:rsidRPr="005D5EA2" w:rsidRDefault="00D81433" w:rsidP="00D81433">
      <w:pPr>
        <w:spacing w:line="100" w:lineRule="atLeast"/>
        <w:jc w:val="both"/>
      </w:pPr>
      <w:r w:rsidRPr="005D5EA2">
        <w:t>спортивно –оздоровительная.</w:t>
      </w:r>
    </w:p>
    <w:p w:rsidR="00D81433" w:rsidRPr="005D5EA2" w:rsidRDefault="00D81433" w:rsidP="00D81433">
      <w:pPr>
        <w:spacing w:line="100" w:lineRule="atLeast"/>
        <w:jc w:val="both"/>
      </w:pPr>
      <w:r w:rsidRPr="005D5EA2">
        <w:t xml:space="preserve">Новизна данной образовательной программы опирается на понимание </w:t>
      </w:r>
    </w:p>
    <w:p w:rsidR="00D81433" w:rsidRPr="005D5EA2" w:rsidRDefault="00D81433" w:rsidP="00D81433">
      <w:pPr>
        <w:spacing w:line="100" w:lineRule="atLeast"/>
        <w:jc w:val="both"/>
      </w:pPr>
      <w:r w:rsidRPr="005D5EA2">
        <w:t>приоритетности оздоровительной и воспитательной работы, направленной на развитие физической подготовки спортсмена, его морально-волевых и нравственных качеств, перед работой, направленной на освоение предметного содержания.</w:t>
      </w:r>
    </w:p>
    <w:p w:rsidR="00D81433" w:rsidRPr="005D5EA2" w:rsidRDefault="00D81433" w:rsidP="00D81433">
      <w:pPr>
        <w:spacing w:line="100" w:lineRule="atLeast"/>
        <w:jc w:val="both"/>
      </w:pPr>
      <w:r w:rsidRPr="005D5EA2">
        <w:rPr>
          <w:b/>
          <w:bCs/>
        </w:rPr>
        <w:t xml:space="preserve">           Актуальность </w:t>
      </w:r>
      <w:r w:rsidRPr="005D5EA2">
        <w:t xml:space="preserve">данной программы заключается в том, что </w:t>
      </w:r>
    </w:p>
    <w:p w:rsidR="00D81433" w:rsidRPr="005D5EA2" w:rsidRDefault="00D81433" w:rsidP="00D81433">
      <w:pPr>
        <w:spacing w:line="100" w:lineRule="atLeast"/>
        <w:jc w:val="both"/>
      </w:pPr>
      <w:r w:rsidRPr="005D5EA2">
        <w:t xml:space="preserve">предлагаемое содержание материала соответствует действующим </w:t>
      </w:r>
    </w:p>
    <w:p w:rsidR="00D81433" w:rsidRPr="005D5EA2" w:rsidRDefault="00D81433" w:rsidP="00D81433">
      <w:pPr>
        <w:spacing w:line="100" w:lineRule="atLeast"/>
        <w:jc w:val="both"/>
      </w:pPr>
      <w:r w:rsidRPr="005D5EA2">
        <w:t xml:space="preserve">нормативным актам и государственным программным документам, что в </w:t>
      </w:r>
    </w:p>
    <w:p w:rsidR="00D81433" w:rsidRPr="005D5EA2" w:rsidRDefault="00D81433" w:rsidP="00D81433">
      <w:pPr>
        <w:spacing w:line="100" w:lineRule="atLeast"/>
        <w:jc w:val="both"/>
      </w:pPr>
      <w:r w:rsidRPr="005D5EA2">
        <w:t xml:space="preserve">свою очередь даѐт возможность тренеру-преподавателю индивидуализировать свой учебно-тренировочный процесс на спортивно </w:t>
      </w:r>
    </w:p>
    <w:p w:rsidR="00D81433" w:rsidRPr="005D5EA2" w:rsidRDefault="00D81433" w:rsidP="00D81433">
      <w:pPr>
        <w:spacing w:line="100" w:lineRule="atLeast"/>
        <w:jc w:val="both"/>
      </w:pPr>
      <w:r w:rsidRPr="005D5EA2">
        <w:t xml:space="preserve">оздоровительном этапе подготовки. В процессе обучения своих </w:t>
      </w:r>
    </w:p>
    <w:p w:rsidR="00D81433" w:rsidRPr="005D5EA2" w:rsidRDefault="00D81433" w:rsidP="00D81433">
      <w:pPr>
        <w:spacing w:line="100" w:lineRule="atLeast"/>
        <w:jc w:val="both"/>
      </w:pPr>
      <w:r w:rsidRPr="005D5EA2">
        <w:t>воспитанников тренер может привить те знания, умения и навыки, которые необходимы для сохранения физического и психического здоровья обучающихся, всестороннего развития личности для достижения намеченных целей. Взяв за основу данную программу, любой тренер-преподаватель может представить для себя систему обучения при работе с воспитанниками данного возраста. Программа призвана не ограничивать творческий подход тренера, а помочь в его самосовершенствовании для поиска новых подходов и методов обучения.</w:t>
      </w:r>
    </w:p>
    <w:p w:rsidR="00D81433" w:rsidRPr="005D5EA2" w:rsidRDefault="00D81433" w:rsidP="00D81433">
      <w:pPr>
        <w:spacing w:line="100" w:lineRule="atLeast"/>
        <w:jc w:val="both"/>
      </w:pPr>
      <w:r w:rsidRPr="005D5EA2">
        <w:rPr>
          <w:b/>
          <w:bCs/>
        </w:rPr>
        <w:t xml:space="preserve">         Педагогическая целесообразность </w:t>
      </w:r>
      <w:r w:rsidRPr="005D5EA2">
        <w:t xml:space="preserve">программы заключается в </w:t>
      </w:r>
    </w:p>
    <w:p w:rsidR="00D81433" w:rsidRPr="005D5EA2" w:rsidRDefault="00D81433" w:rsidP="00D81433">
      <w:pPr>
        <w:spacing w:line="100" w:lineRule="atLeast"/>
        <w:jc w:val="both"/>
      </w:pPr>
      <w:r w:rsidRPr="005D5EA2">
        <w:t xml:space="preserve">воспитании высоких моральных качеств, преданности России, чувства </w:t>
      </w:r>
    </w:p>
    <w:p w:rsidR="00D81433" w:rsidRPr="005D5EA2" w:rsidRDefault="00D81433" w:rsidP="00D81433">
      <w:pPr>
        <w:spacing w:line="100" w:lineRule="atLeast"/>
        <w:jc w:val="both"/>
      </w:pPr>
      <w:r w:rsidRPr="005D5EA2">
        <w:t>коллективизма, дисциплинированности и трудолюбия.</w:t>
      </w:r>
    </w:p>
    <w:p w:rsidR="00D81433" w:rsidRPr="005D5EA2" w:rsidRDefault="00D81433" w:rsidP="00D81433">
      <w:pPr>
        <w:spacing w:line="100" w:lineRule="atLeast"/>
        <w:jc w:val="both"/>
      </w:pPr>
      <w:r w:rsidRPr="005D5EA2">
        <w:t>Важную роль в нравственном воспитании юных спортсменов играет непосредственно спортивная деятельность, которая предоставляет большие возможности для воспитания всех этих качеств.</w:t>
      </w:r>
    </w:p>
    <w:p w:rsidR="00D81433" w:rsidRPr="005D5EA2" w:rsidRDefault="00D81433" w:rsidP="00D81433">
      <w:pPr>
        <w:spacing w:line="100" w:lineRule="atLeast"/>
        <w:jc w:val="both"/>
        <w:rPr>
          <w:b/>
          <w:bCs/>
        </w:rPr>
      </w:pPr>
      <w:r w:rsidRPr="005D5EA2">
        <w:rPr>
          <w:b/>
          <w:bCs/>
        </w:rPr>
        <w:t xml:space="preserve">        Цели программы:</w:t>
      </w:r>
    </w:p>
    <w:p w:rsidR="00D81433" w:rsidRPr="005D5EA2" w:rsidRDefault="00D81433" w:rsidP="00D81433">
      <w:pPr>
        <w:spacing w:line="100" w:lineRule="atLeast"/>
        <w:jc w:val="both"/>
      </w:pPr>
      <w:r w:rsidRPr="005D5EA2">
        <w:t xml:space="preserve">на основе обучения физическим упражнениям сформировать у детей </w:t>
      </w:r>
    </w:p>
    <w:p w:rsidR="00D81433" w:rsidRPr="005D5EA2" w:rsidRDefault="00D81433" w:rsidP="00D81433">
      <w:pPr>
        <w:spacing w:line="100" w:lineRule="atLeast"/>
        <w:jc w:val="both"/>
      </w:pPr>
      <w:r w:rsidRPr="005D5EA2">
        <w:t>потребность в здоровом образе жизни и самосовершенствовании</w:t>
      </w:r>
    </w:p>
    <w:p w:rsidR="00D81433" w:rsidRPr="005D5EA2" w:rsidRDefault="00D81433" w:rsidP="00D81433">
      <w:pPr>
        <w:spacing w:line="100" w:lineRule="atLeast"/>
        <w:jc w:val="both"/>
      </w:pPr>
      <w:r w:rsidRPr="005D5EA2">
        <w:rPr>
          <w:b/>
          <w:bCs/>
          <w:lang w:val="ru-RU"/>
        </w:rPr>
        <w:t></w:t>
      </w:r>
      <w:r w:rsidRPr="005D5EA2">
        <w:t xml:space="preserve">Отбор наиболее перспективных воспитанников с целью дальнейшего </w:t>
      </w:r>
    </w:p>
    <w:p w:rsidR="00D81433" w:rsidRPr="005D5EA2" w:rsidRDefault="00D81433" w:rsidP="00D81433">
      <w:r w:rsidRPr="005D5EA2">
        <w:t xml:space="preserve">обучения по предпрофессиональной программе или программе </w:t>
      </w:r>
    </w:p>
    <w:p w:rsidR="00D81433" w:rsidRPr="005D5EA2" w:rsidRDefault="00D81433" w:rsidP="00D81433">
      <w:r w:rsidRPr="005D5EA2">
        <w:t xml:space="preserve">спортивной подготовки. </w:t>
      </w:r>
    </w:p>
    <w:p w:rsidR="00D81433" w:rsidRPr="005D5EA2" w:rsidRDefault="00D81433" w:rsidP="00D81433">
      <w:r w:rsidRPr="005D5EA2">
        <w:t>Задачи обучения</w:t>
      </w:r>
    </w:p>
    <w:p w:rsidR="00D81433" w:rsidRPr="005D5EA2" w:rsidRDefault="00D81433" w:rsidP="00D81433">
      <w:r w:rsidRPr="005D5EA2">
        <w:t>:</w:t>
      </w:r>
    </w:p>
    <w:p w:rsidR="00D81433" w:rsidRPr="005D5EA2" w:rsidRDefault="00D81433" w:rsidP="00D81433">
      <w:r w:rsidRPr="005D5EA2">
        <w:t>Всестороннее развитие личности ребенка.</w:t>
      </w:r>
    </w:p>
    <w:p w:rsidR="00D81433" w:rsidRPr="005D5EA2" w:rsidRDefault="00D81433" w:rsidP="00D81433">
      <w:r w:rsidRPr="005D5EA2">
        <w:t xml:space="preserve">Воспитание скоростно-силовых качеств ребенка, координационных </w:t>
      </w:r>
    </w:p>
    <w:p w:rsidR="00D81433" w:rsidRPr="005D5EA2" w:rsidRDefault="00D81433" w:rsidP="00D81433">
      <w:r w:rsidRPr="005D5EA2">
        <w:t>способностей, гибкости, ловкости и выносливости.</w:t>
      </w:r>
    </w:p>
    <w:p w:rsidR="00D81433" w:rsidRPr="005D5EA2" w:rsidRDefault="00D81433" w:rsidP="00D81433">
      <w:r w:rsidRPr="005D5EA2">
        <w:t>Содействие оздоровлению и укреплению здоровья.</w:t>
      </w:r>
    </w:p>
    <w:p w:rsidR="00D81433" w:rsidRPr="005D5EA2" w:rsidRDefault="00D81433" w:rsidP="00D81433">
      <w:r w:rsidRPr="005D5EA2">
        <w:t xml:space="preserve">Обучение ребенка техническим элементам фитнес-аэробики. </w:t>
      </w:r>
    </w:p>
    <w:p w:rsidR="00D81433" w:rsidRPr="005D5EA2" w:rsidRDefault="00D81433" w:rsidP="00D81433">
      <w:r w:rsidRPr="005D5EA2">
        <w:t xml:space="preserve">Обучение правилам проведения соревнований, аспектам </w:t>
      </w:r>
    </w:p>
    <w:p w:rsidR="00D81433" w:rsidRPr="005D5EA2" w:rsidRDefault="00D81433" w:rsidP="00D81433">
      <w:r w:rsidRPr="005D5EA2">
        <w:t>теоретического обоснования выполнения упражнений.</w:t>
      </w:r>
    </w:p>
    <w:p w:rsidR="00D81433" w:rsidRPr="005D5EA2" w:rsidRDefault="00D81433" w:rsidP="00D81433">
      <w:r w:rsidRPr="005D5EA2">
        <w:t>Обучение основам судейства в фитнес -аэробике</w:t>
      </w:r>
    </w:p>
    <w:p w:rsidR="00D81433" w:rsidRPr="005D5EA2" w:rsidRDefault="00D81433" w:rsidP="00D81433">
      <w:r w:rsidRPr="005D5EA2">
        <w:t xml:space="preserve">Подготовка ребѐнка к участию в соревнованиях по фитнес -аэробике </w:t>
      </w:r>
    </w:p>
    <w:p w:rsidR="00D81433" w:rsidRPr="005D5EA2" w:rsidRDefault="00D81433" w:rsidP="00D81433">
      <w:r w:rsidRPr="005D5EA2">
        <w:t>различного уровня.</w:t>
      </w:r>
    </w:p>
    <w:p w:rsidR="00D81433" w:rsidRPr="005D5EA2" w:rsidRDefault="00D81433" w:rsidP="00D81433">
      <w:pPr>
        <w:rPr>
          <w:b/>
          <w:bCs/>
          <w:lang w:val="ru-RU"/>
        </w:rPr>
      </w:pPr>
      <w:r w:rsidRPr="005D5EA2">
        <w:lastRenderedPageBreak/>
        <w:t xml:space="preserve">Воспитание умения общаться в коллективе,организованности, </w:t>
      </w:r>
      <w:r w:rsidRPr="005D5EA2">
        <w:rPr>
          <w:lang w:val="ru-RU"/>
        </w:rPr>
        <w:t>т</w:t>
      </w:r>
      <w:r w:rsidRPr="005D5EA2">
        <w:rPr>
          <w:b/>
          <w:bCs/>
          <w:lang w:val="ru-RU"/>
        </w:rPr>
        <w:t>рудолюбия.</w:t>
      </w:r>
    </w:p>
    <w:p w:rsidR="00D81433" w:rsidRPr="005D5EA2" w:rsidRDefault="00D81433" w:rsidP="00D81433">
      <w:r w:rsidRPr="005D5EA2">
        <w:t>Воспитание творческой инициативной личности.</w:t>
      </w:r>
    </w:p>
    <w:p w:rsidR="00D81433" w:rsidRPr="005D5EA2" w:rsidRDefault="00D81433" w:rsidP="00D81433">
      <w:r w:rsidRPr="005D5EA2">
        <w:t xml:space="preserve">Привитие любви к ежедневным занятиям физической культуры и </w:t>
      </w:r>
    </w:p>
    <w:p w:rsidR="00D81433" w:rsidRPr="005D5EA2" w:rsidRDefault="00D81433" w:rsidP="00D81433">
      <w:r w:rsidRPr="005D5EA2">
        <w:t xml:space="preserve">спортом. </w:t>
      </w:r>
    </w:p>
    <w:p w:rsidR="00D81433" w:rsidRPr="005D5EA2" w:rsidRDefault="00D81433" w:rsidP="00D81433">
      <w:r w:rsidRPr="005D5EA2">
        <w:t xml:space="preserve">Возраст детей, участвующих в реализации данной программы от 7 до 10 </w:t>
      </w:r>
    </w:p>
    <w:p w:rsidR="00D81433" w:rsidRPr="005D5EA2" w:rsidRDefault="00D81433" w:rsidP="00D81433">
      <w:r w:rsidRPr="005D5EA2">
        <w:t xml:space="preserve">лет. </w:t>
      </w:r>
    </w:p>
    <w:p w:rsidR="00D81433" w:rsidRPr="005D5EA2" w:rsidRDefault="00D81433" w:rsidP="00D81433">
      <w:pPr>
        <w:rPr>
          <w:b/>
          <w:bCs/>
        </w:rPr>
      </w:pPr>
      <w:r w:rsidRPr="005D5EA2">
        <w:rPr>
          <w:b/>
          <w:bCs/>
        </w:rPr>
        <w:t xml:space="preserve">        Сроки реализации программы.</w:t>
      </w:r>
    </w:p>
    <w:p w:rsidR="00D81433" w:rsidRPr="005D5EA2" w:rsidRDefault="00D81433" w:rsidP="00D81433">
      <w:r w:rsidRPr="005D5EA2">
        <w:t>Программа рассчитана на 3 года обучения. Первый год обучения (этап предварительной подготовки и спортивно-здоровительной специализации) даѐт обучающимся базовые умения и знания. Программа второго и третьего годов обучения акцентирована на углубленной (специализированной) подготовке.</w:t>
      </w:r>
    </w:p>
    <w:p w:rsidR="00D81433" w:rsidRPr="005D5EA2" w:rsidRDefault="00D81433" w:rsidP="00D81433">
      <w:r w:rsidRPr="005D5EA2">
        <w:t>Формы организации деятельности</w:t>
      </w:r>
    </w:p>
    <w:p w:rsidR="00D81433" w:rsidRPr="005D5EA2" w:rsidRDefault="00D81433" w:rsidP="00D81433">
      <w:r w:rsidRPr="005D5EA2">
        <w:t xml:space="preserve">: групповая с организацией индивидуальных форм работы внутри группы. </w:t>
      </w:r>
    </w:p>
    <w:p w:rsidR="00FA6A6C" w:rsidRDefault="00FA6A6C">
      <w:bookmarkStart w:id="0" w:name="_GoBack"/>
      <w:bookmarkEnd w:id="0"/>
    </w:p>
    <w:sectPr w:rsidR="00FA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44"/>
    <w:rsid w:val="00002801"/>
    <w:rsid w:val="00025874"/>
    <w:rsid w:val="0004748F"/>
    <w:rsid w:val="0005681F"/>
    <w:rsid w:val="000A48BB"/>
    <w:rsid w:val="000C5120"/>
    <w:rsid w:val="000D225B"/>
    <w:rsid w:val="00104F34"/>
    <w:rsid w:val="001320F9"/>
    <w:rsid w:val="0013410C"/>
    <w:rsid w:val="00137E52"/>
    <w:rsid w:val="001504CC"/>
    <w:rsid w:val="0015147A"/>
    <w:rsid w:val="00186070"/>
    <w:rsid w:val="001B7E90"/>
    <w:rsid w:val="001D6D37"/>
    <w:rsid w:val="00203214"/>
    <w:rsid w:val="0023647E"/>
    <w:rsid w:val="00240E65"/>
    <w:rsid w:val="00246BFD"/>
    <w:rsid w:val="002576DB"/>
    <w:rsid w:val="00281DB5"/>
    <w:rsid w:val="002B1967"/>
    <w:rsid w:val="002C1934"/>
    <w:rsid w:val="003248E4"/>
    <w:rsid w:val="0035528E"/>
    <w:rsid w:val="0035537A"/>
    <w:rsid w:val="00362BF5"/>
    <w:rsid w:val="003A22D8"/>
    <w:rsid w:val="00430893"/>
    <w:rsid w:val="00444762"/>
    <w:rsid w:val="00497153"/>
    <w:rsid w:val="004B6556"/>
    <w:rsid w:val="004C326A"/>
    <w:rsid w:val="004E59F2"/>
    <w:rsid w:val="0050038B"/>
    <w:rsid w:val="00531F7E"/>
    <w:rsid w:val="005560CA"/>
    <w:rsid w:val="0058232C"/>
    <w:rsid w:val="005902A0"/>
    <w:rsid w:val="005D4EEA"/>
    <w:rsid w:val="005D6985"/>
    <w:rsid w:val="005F760E"/>
    <w:rsid w:val="00614DC8"/>
    <w:rsid w:val="00635F55"/>
    <w:rsid w:val="0064188B"/>
    <w:rsid w:val="006B36E1"/>
    <w:rsid w:val="006B5879"/>
    <w:rsid w:val="006B6970"/>
    <w:rsid w:val="006C01D7"/>
    <w:rsid w:val="00721C6B"/>
    <w:rsid w:val="00724CBE"/>
    <w:rsid w:val="00735136"/>
    <w:rsid w:val="00762CE2"/>
    <w:rsid w:val="007730E1"/>
    <w:rsid w:val="007A48C4"/>
    <w:rsid w:val="007A56D1"/>
    <w:rsid w:val="007D72BC"/>
    <w:rsid w:val="0085042B"/>
    <w:rsid w:val="00864CF3"/>
    <w:rsid w:val="008970E7"/>
    <w:rsid w:val="00910F7A"/>
    <w:rsid w:val="00975E71"/>
    <w:rsid w:val="009A56B6"/>
    <w:rsid w:val="009A7CDA"/>
    <w:rsid w:val="009C5105"/>
    <w:rsid w:val="00A121CE"/>
    <w:rsid w:val="00A34077"/>
    <w:rsid w:val="00A77F11"/>
    <w:rsid w:val="00AF5B55"/>
    <w:rsid w:val="00B20F09"/>
    <w:rsid w:val="00B54EBC"/>
    <w:rsid w:val="00B77A7C"/>
    <w:rsid w:val="00B852CF"/>
    <w:rsid w:val="00B94D13"/>
    <w:rsid w:val="00BC4F4F"/>
    <w:rsid w:val="00C1219F"/>
    <w:rsid w:val="00C31C44"/>
    <w:rsid w:val="00C6072D"/>
    <w:rsid w:val="00C60D35"/>
    <w:rsid w:val="00C8434E"/>
    <w:rsid w:val="00C94CAA"/>
    <w:rsid w:val="00CC4C56"/>
    <w:rsid w:val="00CD432A"/>
    <w:rsid w:val="00D034EA"/>
    <w:rsid w:val="00D1343C"/>
    <w:rsid w:val="00D52683"/>
    <w:rsid w:val="00D52DCE"/>
    <w:rsid w:val="00D81433"/>
    <w:rsid w:val="00D949B8"/>
    <w:rsid w:val="00E07581"/>
    <w:rsid w:val="00E10AA4"/>
    <w:rsid w:val="00E7240B"/>
    <w:rsid w:val="00E934F4"/>
    <w:rsid w:val="00EA0263"/>
    <w:rsid w:val="00EF6CC8"/>
    <w:rsid w:val="00F013ED"/>
    <w:rsid w:val="00F02D22"/>
    <w:rsid w:val="00F30E7C"/>
    <w:rsid w:val="00F373F3"/>
    <w:rsid w:val="00FA6A6C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2019-07-01T07:52:00Z</dcterms:created>
  <dcterms:modified xsi:type="dcterms:W3CDTF">2019-07-01T07:53:00Z</dcterms:modified>
</cp:coreProperties>
</file>