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EE4" w:rsidRPr="00934EE4" w:rsidRDefault="006137DC" w:rsidP="006E0C67">
      <w:pPr>
        <w:spacing w:after="0" w:line="240" w:lineRule="auto"/>
        <w:ind w:left="-567" w:firstLine="567"/>
        <w:jc w:val="both"/>
        <w:rPr>
          <w:rFonts w:ascii="Times New Roman" w:hAnsi="Times New Roman" w:cs="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3pt;margin-top:-56.7pt;width:605.1pt;height:853.35pt;z-index:251659264;mso-position-horizontal-relative:text;mso-position-vertical-relative:text;mso-width-relative:page;mso-height-relative:page">
            <v:imagedata r:id="rId5" o:title="титульный ПРАВИЛ ВНУТРЕННЕГО"/>
            <w10:wrap type="topAndBottom"/>
          </v:shape>
        </w:pict>
      </w:r>
      <w:proofErr w:type="gramStart"/>
      <w:r w:rsidR="00934EE4" w:rsidRPr="00934EE4">
        <w:rPr>
          <w:rFonts w:ascii="Times New Roman" w:hAnsi="Times New Roman" w:cs="Times New Roman"/>
          <w:sz w:val="28"/>
          <w:szCs w:val="28"/>
        </w:rPr>
        <w:t xml:space="preserve">Настоящие Правила внутреннего трудового распорядка регламентируют в </w:t>
      </w:r>
      <w:r w:rsidR="00934EE4" w:rsidRPr="00934EE4">
        <w:rPr>
          <w:rFonts w:ascii="Times New Roman" w:hAnsi="Times New Roman" w:cs="Times New Roman"/>
          <w:sz w:val="28"/>
          <w:szCs w:val="28"/>
        </w:rPr>
        <w:lastRenderedPageBreak/>
        <w:t>соответствии с Трудовым кодексом Российской Федерации, Федеральным законом от 29.12.2012 №273-Ф3 «Об образовании в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регулирования трудовых отношений в муниципальном</w:t>
      </w:r>
      <w:proofErr w:type="gramEnd"/>
      <w:r w:rsidR="00934EE4" w:rsidRPr="00934EE4">
        <w:rPr>
          <w:rFonts w:ascii="Times New Roman" w:hAnsi="Times New Roman" w:cs="Times New Roman"/>
          <w:sz w:val="28"/>
          <w:szCs w:val="28"/>
        </w:rPr>
        <w:t xml:space="preserve"> </w:t>
      </w:r>
      <w:r w:rsidR="006E0C67">
        <w:rPr>
          <w:rFonts w:ascii="Times New Roman" w:hAnsi="Times New Roman" w:cs="Times New Roman"/>
          <w:sz w:val="28"/>
          <w:szCs w:val="28"/>
        </w:rPr>
        <w:t>бюджетном</w:t>
      </w:r>
      <w:r w:rsidR="00934EE4" w:rsidRPr="00934EE4">
        <w:rPr>
          <w:rFonts w:ascii="Times New Roman" w:hAnsi="Times New Roman" w:cs="Times New Roman"/>
          <w:sz w:val="28"/>
          <w:szCs w:val="28"/>
        </w:rPr>
        <w:t xml:space="preserve"> образовательном </w:t>
      </w:r>
      <w:proofErr w:type="gramStart"/>
      <w:r w:rsidR="00934EE4" w:rsidRPr="00934EE4">
        <w:rPr>
          <w:rFonts w:ascii="Times New Roman" w:hAnsi="Times New Roman" w:cs="Times New Roman"/>
          <w:sz w:val="28"/>
          <w:szCs w:val="28"/>
        </w:rPr>
        <w:t>уч</w:t>
      </w:r>
      <w:bookmarkStart w:id="0" w:name="_GoBack"/>
      <w:bookmarkEnd w:id="0"/>
      <w:r w:rsidR="00934EE4" w:rsidRPr="00934EE4">
        <w:rPr>
          <w:rFonts w:ascii="Times New Roman" w:hAnsi="Times New Roman" w:cs="Times New Roman"/>
          <w:sz w:val="28"/>
          <w:szCs w:val="28"/>
        </w:rPr>
        <w:t>реждении</w:t>
      </w:r>
      <w:proofErr w:type="gramEnd"/>
      <w:r w:rsidR="00934EE4" w:rsidRPr="00934EE4">
        <w:rPr>
          <w:rFonts w:ascii="Times New Roman" w:hAnsi="Times New Roman" w:cs="Times New Roman"/>
          <w:sz w:val="28"/>
          <w:szCs w:val="28"/>
        </w:rPr>
        <w:t xml:space="preserve"> дополнительного образования </w:t>
      </w:r>
      <w:r w:rsidR="006E0C67">
        <w:rPr>
          <w:rFonts w:ascii="Times New Roman" w:hAnsi="Times New Roman" w:cs="Times New Roman"/>
          <w:sz w:val="28"/>
          <w:szCs w:val="28"/>
        </w:rPr>
        <w:t xml:space="preserve">«Центр дополнительного образования детей» </w:t>
      </w:r>
      <w:proofErr w:type="spellStart"/>
      <w:r w:rsidR="006E0C67">
        <w:rPr>
          <w:rFonts w:ascii="Times New Roman" w:hAnsi="Times New Roman" w:cs="Times New Roman"/>
          <w:sz w:val="28"/>
          <w:szCs w:val="28"/>
        </w:rPr>
        <w:t>Урупского</w:t>
      </w:r>
      <w:proofErr w:type="spellEnd"/>
      <w:r w:rsidR="006E0C67">
        <w:rPr>
          <w:rFonts w:ascii="Times New Roman" w:hAnsi="Times New Roman" w:cs="Times New Roman"/>
          <w:sz w:val="28"/>
          <w:szCs w:val="28"/>
        </w:rPr>
        <w:t xml:space="preserve"> муниципального района</w:t>
      </w:r>
      <w:r w:rsidR="00934EE4" w:rsidRPr="00934EE4">
        <w:rPr>
          <w:rFonts w:ascii="Times New Roman" w:hAnsi="Times New Roman" w:cs="Times New Roman"/>
          <w:sz w:val="28"/>
          <w:szCs w:val="28"/>
        </w:rPr>
        <w:t xml:space="preserve">, </w:t>
      </w:r>
      <w:r w:rsidR="006E0C67">
        <w:rPr>
          <w:rFonts w:ascii="Times New Roman" w:hAnsi="Times New Roman" w:cs="Times New Roman"/>
          <w:sz w:val="28"/>
          <w:szCs w:val="28"/>
        </w:rPr>
        <w:t>(</w:t>
      </w:r>
      <w:r w:rsidR="00934EE4" w:rsidRPr="00934EE4">
        <w:rPr>
          <w:rFonts w:ascii="Times New Roman" w:hAnsi="Times New Roman" w:cs="Times New Roman"/>
          <w:sz w:val="28"/>
          <w:szCs w:val="28"/>
        </w:rPr>
        <w:t>далее</w:t>
      </w:r>
      <w:r w:rsidR="006E0C67">
        <w:rPr>
          <w:rFonts w:ascii="Times New Roman" w:hAnsi="Times New Roman" w:cs="Times New Roman"/>
          <w:sz w:val="28"/>
          <w:szCs w:val="28"/>
        </w:rPr>
        <w:t xml:space="preserve"> -</w:t>
      </w:r>
      <w:r w:rsidR="00934EE4" w:rsidRPr="00934EE4">
        <w:rPr>
          <w:rFonts w:ascii="Times New Roman" w:hAnsi="Times New Roman" w:cs="Times New Roman"/>
          <w:sz w:val="28"/>
          <w:szCs w:val="28"/>
        </w:rPr>
        <w:t xml:space="preserve"> М</w:t>
      </w:r>
      <w:r w:rsidR="006E0C67">
        <w:rPr>
          <w:rFonts w:ascii="Times New Roman" w:hAnsi="Times New Roman" w:cs="Times New Roman"/>
          <w:sz w:val="28"/>
          <w:szCs w:val="28"/>
        </w:rPr>
        <w:t>Б</w:t>
      </w:r>
      <w:r w:rsidR="00934EE4" w:rsidRPr="00934EE4">
        <w:rPr>
          <w:rFonts w:ascii="Times New Roman" w:hAnsi="Times New Roman" w:cs="Times New Roman"/>
          <w:sz w:val="28"/>
          <w:szCs w:val="28"/>
        </w:rPr>
        <w:t xml:space="preserve">ОУ ДО </w:t>
      </w:r>
      <w:r w:rsidR="006E0C67">
        <w:rPr>
          <w:rFonts w:ascii="Times New Roman" w:hAnsi="Times New Roman" w:cs="Times New Roman"/>
          <w:sz w:val="28"/>
          <w:szCs w:val="28"/>
        </w:rPr>
        <w:t>ЦДОД УМР)</w:t>
      </w:r>
      <w:r w:rsidR="00934EE4" w:rsidRPr="00934EE4">
        <w:rPr>
          <w:rFonts w:ascii="Times New Roman" w:hAnsi="Times New Roman" w:cs="Times New Roman"/>
          <w:sz w:val="28"/>
          <w:szCs w:val="28"/>
        </w:rPr>
        <w:t xml:space="preserve">, является юридическим лицом. По вопросам образования находится в ведении Управления образования администрации </w:t>
      </w:r>
      <w:proofErr w:type="spellStart"/>
      <w:r w:rsidR="00934EE4" w:rsidRPr="00934EE4">
        <w:rPr>
          <w:rFonts w:ascii="Times New Roman" w:hAnsi="Times New Roman" w:cs="Times New Roman"/>
          <w:sz w:val="28"/>
          <w:szCs w:val="28"/>
        </w:rPr>
        <w:t>Урупского</w:t>
      </w:r>
      <w:proofErr w:type="spellEnd"/>
      <w:r w:rsidR="00934EE4" w:rsidRPr="00934EE4">
        <w:rPr>
          <w:rFonts w:ascii="Times New Roman" w:hAnsi="Times New Roman" w:cs="Times New Roman"/>
          <w:sz w:val="28"/>
          <w:szCs w:val="28"/>
        </w:rPr>
        <w:t xml:space="preserve"> муниципального района КЧР</w:t>
      </w:r>
      <w:r w:rsidR="006E0C67">
        <w:rPr>
          <w:rFonts w:ascii="Times New Roman" w:hAnsi="Times New Roman" w:cs="Times New Roman"/>
          <w:sz w:val="28"/>
          <w:szCs w:val="28"/>
        </w:rPr>
        <w:t xml:space="preserve"> </w:t>
      </w:r>
      <w:r w:rsidR="00934EE4" w:rsidRPr="00934EE4">
        <w:rPr>
          <w:rFonts w:ascii="Times New Roman" w:hAnsi="Times New Roman" w:cs="Times New Roman"/>
          <w:sz w:val="28"/>
          <w:szCs w:val="28"/>
        </w:rPr>
        <w:t>и несёт полную ответственность в своей деятельности перед Учредителем.</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В своей деятельности руководствуется</w:t>
      </w:r>
      <w:r w:rsidR="006E0C67">
        <w:rPr>
          <w:rFonts w:ascii="Times New Roman" w:hAnsi="Times New Roman" w:cs="Times New Roman"/>
          <w:sz w:val="28"/>
          <w:szCs w:val="28"/>
        </w:rPr>
        <w:t>:</w:t>
      </w:r>
    </w:p>
    <w:p w:rsidR="00934EE4" w:rsidRPr="00934EE4" w:rsidRDefault="006E0C67" w:rsidP="00E92AF9">
      <w:pPr>
        <w:tabs>
          <w:tab w:val="left" w:pos="142"/>
          <w:tab w:val="left" w:pos="284"/>
        </w:tabs>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92AF9">
        <w:rPr>
          <w:rFonts w:ascii="Times New Roman" w:hAnsi="Times New Roman" w:cs="Times New Roman"/>
          <w:sz w:val="28"/>
          <w:szCs w:val="28"/>
        </w:rPr>
        <w:t>з</w:t>
      </w:r>
      <w:r w:rsidR="00934EE4" w:rsidRPr="00934EE4">
        <w:rPr>
          <w:rFonts w:ascii="Times New Roman" w:hAnsi="Times New Roman" w:cs="Times New Roman"/>
          <w:sz w:val="28"/>
          <w:szCs w:val="28"/>
        </w:rPr>
        <w:t>аконом в области образования и спорта;</w:t>
      </w:r>
    </w:p>
    <w:p w:rsidR="00934EE4" w:rsidRPr="00934EE4" w:rsidRDefault="006E0C67" w:rsidP="00E92AF9">
      <w:pPr>
        <w:tabs>
          <w:tab w:val="left" w:pos="142"/>
          <w:tab w:val="left" w:pos="284"/>
        </w:tabs>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92AF9">
        <w:rPr>
          <w:rFonts w:ascii="Times New Roman" w:hAnsi="Times New Roman" w:cs="Times New Roman"/>
          <w:sz w:val="28"/>
          <w:szCs w:val="28"/>
        </w:rPr>
        <w:t>г</w:t>
      </w:r>
      <w:r w:rsidR="00934EE4" w:rsidRPr="00934EE4">
        <w:rPr>
          <w:rFonts w:ascii="Times New Roman" w:hAnsi="Times New Roman" w:cs="Times New Roman"/>
          <w:sz w:val="28"/>
          <w:szCs w:val="28"/>
        </w:rPr>
        <w:t>ражданским кодексом РФ;</w:t>
      </w:r>
    </w:p>
    <w:p w:rsidR="00934EE4" w:rsidRPr="00934EE4" w:rsidRDefault="006E0C67" w:rsidP="00E92AF9">
      <w:pPr>
        <w:tabs>
          <w:tab w:val="left" w:pos="142"/>
        </w:tabs>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w:t>
      </w:r>
      <w:r w:rsidR="00E92AF9">
        <w:rPr>
          <w:rFonts w:ascii="Times New Roman" w:hAnsi="Times New Roman" w:cs="Times New Roman"/>
          <w:sz w:val="28"/>
          <w:szCs w:val="28"/>
        </w:rPr>
        <w:t xml:space="preserve"> </w:t>
      </w:r>
      <w:r w:rsidR="00934EE4" w:rsidRPr="00934EE4">
        <w:rPr>
          <w:rFonts w:ascii="Times New Roman" w:hAnsi="Times New Roman" w:cs="Times New Roman"/>
          <w:sz w:val="28"/>
          <w:szCs w:val="28"/>
        </w:rPr>
        <w:t xml:space="preserve">нормативно-правовыми актами Карачаево-Черкесской республики, Администрации </w:t>
      </w:r>
      <w:proofErr w:type="spellStart"/>
      <w:r w:rsidR="00934EE4" w:rsidRPr="00934EE4">
        <w:rPr>
          <w:rFonts w:ascii="Times New Roman" w:hAnsi="Times New Roman" w:cs="Times New Roman"/>
          <w:sz w:val="28"/>
          <w:szCs w:val="28"/>
        </w:rPr>
        <w:t>Урупского</w:t>
      </w:r>
      <w:proofErr w:type="spellEnd"/>
      <w:r w:rsidR="00934EE4" w:rsidRPr="00934EE4">
        <w:rPr>
          <w:rFonts w:ascii="Times New Roman" w:hAnsi="Times New Roman" w:cs="Times New Roman"/>
          <w:sz w:val="28"/>
          <w:szCs w:val="28"/>
        </w:rPr>
        <w:t xml:space="preserve"> муниципального района и Управления образования администрации </w:t>
      </w:r>
      <w:proofErr w:type="spellStart"/>
      <w:r w:rsidR="00934EE4" w:rsidRPr="00934EE4">
        <w:rPr>
          <w:rFonts w:ascii="Times New Roman" w:hAnsi="Times New Roman" w:cs="Times New Roman"/>
          <w:sz w:val="28"/>
          <w:szCs w:val="28"/>
        </w:rPr>
        <w:t>Урупского</w:t>
      </w:r>
      <w:proofErr w:type="spellEnd"/>
      <w:r w:rsidR="00934EE4" w:rsidRPr="00934EE4">
        <w:rPr>
          <w:rFonts w:ascii="Times New Roman" w:hAnsi="Times New Roman" w:cs="Times New Roman"/>
          <w:sz w:val="28"/>
          <w:szCs w:val="28"/>
        </w:rPr>
        <w:t xml:space="preserve"> муниципального района.</w:t>
      </w:r>
    </w:p>
    <w:p w:rsid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В трудовых отношениях с работником Учреждения работодателем является Учреждение в лице директора Учреждения</w:t>
      </w:r>
    </w:p>
    <w:p w:rsidR="00E92AF9" w:rsidRPr="00934EE4" w:rsidRDefault="00E92AF9" w:rsidP="006E0C67">
      <w:pPr>
        <w:spacing w:after="0" w:line="240" w:lineRule="auto"/>
        <w:ind w:left="-567" w:firstLine="567"/>
        <w:jc w:val="both"/>
        <w:rPr>
          <w:rFonts w:ascii="Times New Roman" w:hAnsi="Times New Roman" w:cs="Times New Roman"/>
          <w:sz w:val="28"/>
          <w:szCs w:val="28"/>
        </w:rPr>
      </w:pPr>
    </w:p>
    <w:p w:rsidR="00934EE4" w:rsidRPr="00E92AF9" w:rsidRDefault="00934EE4" w:rsidP="00E92AF9">
      <w:pPr>
        <w:spacing w:after="0" w:line="240" w:lineRule="auto"/>
        <w:ind w:left="-567" w:firstLine="567"/>
        <w:jc w:val="center"/>
        <w:rPr>
          <w:rFonts w:ascii="Times New Roman" w:hAnsi="Times New Roman" w:cs="Times New Roman"/>
          <w:b/>
          <w:sz w:val="28"/>
          <w:szCs w:val="28"/>
        </w:rPr>
      </w:pPr>
      <w:r w:rsidRPr="00E92AF9">
        <w:rPr>
          <w:rFonts w:ascii="Times New Roman" w:hAnsi="Times New Roman" w:cs="Times New Roman"/>
          <w:b/>
          <w:sz w:val="28"/>
          <w:szCs w:val="28"/>
        </w:rPr>
        <w:t>1.</w:t>
      </w:r>
      <w:r w:rsidR="00E92AF9" w:rsidRPr="00E92AF9">
        <w:rPr>
          <w:rFonts w:ascii="Times New Roman" w:hAnsi="Times New Roman" w:cs="Times New Roman"/>
          <w:b/>
          <w:sz w:val="28"/>
          <w:szCs w:val="28"/>
        </w:rPr>
        <w:t xml:space="preserve"> ОБЩИЕ ПОЛОЖЕНИЯ</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1.1.</w:t>
      </w:r>
      <w:r w:rsidRPr="00934EE4">
        <w:rPr>
          <w:rFonts w:ascii="Times New Roman" w:hAnsi="Times New Roman" w:cs="Times New Roman"/>
          <w:sz w:val="28"/>
          <w:szCs w:val="28"/>
        </w:rPr>
        <w:tab/>
      </w:r>
      <w:proofErr w:type="gramStart"/>
      <w:r w:rsidRPr="00934EE4">
        <w:rPr>
          <w:rFonts w:ascii="Times New Roman" w:hAnsi="Times New Roman" w:cs="Times New Roman"/>
          <w:sz w:val="28"/>
          <w:szCs w:val="28"/>
        </w:rPr>
        <w:t>В соответствии с Конституцией Российской Федерации граждане России имеют право на труд (статья 37) т.е. свободно распоряжаться своими способностями к труду, выбирать род деятельности и профессию,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 же имеет право на отдых.</w:t>
      </w:r>
      <w:proofErr w:type="gramEnd"/>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Работнику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1.2.</w:t>
      </w:r>
      <w:r w:rsidRPr="00934EE4">
        <w:rPr>
          <w:rFonts w:ascii="Times New Roman" w:hAnsi="Times New Roman" w:cs="Times New Roman"/>
          <w:sz w:val="28"/>
          <w:szCs w:val="28"/>
        </w:rPr>
        <w:tab/>
        <w:t>Настоящие Правила - это локальный нормативный акт учреждения, регламентирующий, в соответствии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способствуют эффективной организации работы коллектива образовательного учреждения, укреплению трудовой дисциплины, (ст. 189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1.3.</w:t>
      </w:r>
      <w:r w:rsidRPr="00934EE4">
        <w:rPr>
          <w:rFonts w:ascii="Times New Roman" w:hAnsi="Times New Roman" w:cs="Times New Roman"/>
          <w:sz w:val="28"/>
          <w:szCs w:val="28"/>
        </w:rPr>
        <w:tab/>
        <w:t>Настоящие правила внутреннего трудового распорядка утверждаются директором с учет</w:t>
      </w:r>
      <w:r w:rsidR="00E92AF9">
        <w:rPr>
          <w:rFonts w:ascii="Times New Roman" w:hAnsi="Times New Roman" w:cs="Times New Roman"/>
          <w:sz w:val="28"/>
          <w:szCs w:val="28"/>
        </w:rPr>
        <w:t xml:space="preserve">ом мнения профсоюзного комитета </w:t>
      </w:r>
      <w:r w:rsidRPr="00934EE4">
        <w:rPr>
          <w:rFonts w:ascii="Times New Roman" w:hAnsi="Times New Roman" w:cs="Times New Roman"/>
          <w:sz w:val="28"/>
          <w:szCs w:val="28"/>
        </w:rPr>
        <w:t>(ст. 190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1.4.</w:t>
      </w:r>
      <w:r w:rsidRPr="00934EE4">
        <w:rPr>
          <w:rFonts w:ascii="Times New Roman" w:hAnsi="Times New Roman" w:cs="Times New Roman"/>
          <w:sz w:val="28"/>
          <w:szCs w:val="28"/>
        </w:rPr>
        <w:tab/>
        <w:t xml:space="preserve">Вопросы, связанные с применением правил внутреннего трудового распорядка, решаются администрацией МКОУ ДО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а также трудовым коллективом в соответствии с их полномочиями и действующим законодательством.</w:t>
      </w:r>
    </w:p>
    <w:p w:rsid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lastRenderedPageBreak/>
        <w:t>1.5.</w:t>
      </w:r>
      <w:r w:rsidRPr="00934EE4">
        <w:rPr>
          <w:rFonts w:ascii="Times New Roman" w:hAnsi="Times New Roman" w:cs="Times New Roman"/>
          <w:sz w:val="28"/>
          <w:szCs w:val="28"/>
        </w:rPr>
        <w:tab/>
        <w:t xml:space="preserve">Настоящие правила действуют в соответствии с утверждённой номенклатурой </w:t>
      </w:r>
      <w:proofErr w:type="gramStart"/>
      <w:r w:rsidRPr="00934EE4">
        <w:rPr>
          <w:rFonts w:ascii="Times New Roman" w:hAnsi="Times New Roman" w:cs="Times New Roman"/>
          <w:sz w:val="28"/>
          <w:szCs w:val="28"/>
        </w:rPr>
        <w:t>дел дополнительного образования детей системы Министерства образования</w:t>
      </w:r>
      <w:proofErr w:type="gramEnd"/>
      <w:r w:rsidRPr="00934EE4">
        <w:rPr>
          <w:rFonts w:ascii="Times New Roman" w:hAnsi="Times New Roman" w:cs="Times New Roman"/>
          <w:sz w:val="28"/>
          <w:szCs w:val="28"/>
        </w:rPr>
        <w:t xml:space="preserve"> и науки РФ.</w:t>
      </w:r>
    </w:p>
    <w:p w:rsidR="00E92AF9" w:rsidRPr="00934EE4" w:rsidRDefault="00E92AF9" w:rsidP="006E0C67">
      <w:pPr>
        <w:spacing w:after="0" w:line="240" w:lineRule="auto"/>
        <w:ind w:left="-567" w:firstLine="567"/>
        <w:jc w:val="both"/>
        <w:rPr>
          <w:rFonts w:ascii="Times New Roman" w:hAnsi="Times New Roman" w:cs="Times New Roman"/>
          <w:sz w:val="28"/>
          <w:szCs w:val="28"/>
        </w:rPr>
      </w:pPr>
    </w:p>
    <w:p w:rsidR="00934EE4" w:rsidRPr="00E92AF9" w:rsidRDefault="00E92AF9" w:rsidP="00E92AF9">
      <w:pPr>
        <w:spacing w:after="0" w:line="240" w:lineRule="auto"/>
        <w:ind w:left="-567" w:firstLine="567"/>
        <w:jc w:val="center"/>
        <w:rPr>
          <w:rFonts w:ascii="Times New Roman" w:hAnsi="Times New Roman" w:cs="Times New Roman"/>
          <w:b/>
          <w:sz w:val="28"/>
          <w:szCs w:val="28"/>
        </w:rPr>
      </w:pPr>
      <w:r w:rsidRPr="00E92AF9">
        <w:rPr>
          <w:rFonts w:ascii="Times New Roman" w:hAnsi="Times New Roman" w:cs="Times New Roman"/>
          <w:b/>
          <w:sz w:val="28"/>
          <w:szCs w:val="28"/>
        </w:rPr>
        <w:t>2. ПОРЯДОК ПРИЕМА, ПЕРЕВОДА И УВОЛЬНЕНИЯ РАБОТНИКОВ</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2.1.</w:t>
      </w:r>
      <w:r w:rsidRPr="00934EE4">
        <w:rPr>
          <w:rFonts w:ascii="Times New Roman" w:hAnsi="Times New Roman" w:cs="Times New Roman"/>
          <w:sz w:val="28"/>
          <w:szCs w:val="28"/>
        </w:rPr>
        <w:tab/>
        <w:t>При заключении трудового договора с основным работником, поступающего на работу, предъявляются директору следующие документы (статья 65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E92AF9">
        <w:rPr>
          <w:rFonts w:ascii="Times New Roman" w:hAnsi="Times New Roman" w:cs="Times New Roman"/>
          <w:sz w:val="28"/>
          <w:szCs w:val="28"/>
        </w:rPr>
        <w:t xml:space="preserve"> п</w:t>
      </w:r>
      <w:r w:rsidRPr="00934EE4">
        <w:rPr>
          <w:rFonts w:ascii="Times New Roman" w:hAnsi="Times New Roman" w:cs="Times New Roman"/>
          <w:sz w:val="28"/>
          <w:szCs w:val="28"/>
        </w:rPr>
        <w:t>аспорт или иной документ, удостоверяющий личность;</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E92AF9">
        <w:rPr>
          <w:rFonts w:ascii="Times New Roman" w:hAnsi="Times New Roman" w:cs="Times New Roman"/>
          <w:sz w:val="28"/>
          <w:szCs w:val="28"/>
        </w:rPr>
        <w:t xml:space="preserve"> т</w:t>
      </w:r>
      <w:r w:rsidRPr="00934EE4">
        <w:rPr>
          <w:rFonts w:ascii="Times New Roman" w:hAnsi="Times New Roman" w:cs="Times New Roman"/>
          <w:sz w:val="28"/>
          <w:szCs w:val="28"/>
        </w:rPr>
        <w:t>рудовую книжку;</w:t>
      </w:r>
    </w:p>
    <w:p w:rsidR="00E92AF9"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E92AF9">
        <w:rPr>
          <w:rFonts w:ascii="Times New Roman" w:hAnsi="Times New Roman" w:cs="Times New Roman"/>
          <w:sz w:val="28"/>
          <w:szCs w:val="28"/>
        </w:rPr>
        <w:t xml:space="preserve"> с</w:t>
      </w:r>
      <w:r w:rsidRPr="00934EE4">
        <w:rPr>
          <w:rFonts w:ascii="Times New Roman" w:hAnsi="Times New Roman" w:cs="Times New Roman"/>
          <w:sz w:val="28"/>
          <w:szCs w:val="28"/>
        </w:rPr>
        <w:t>траховое свидетельство государственного пенсионного страхования;</w:t>
      </w:r>
    </w:p>
    <w:p w:rsidR="00E92AF9"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E92AF9">
        <w:rPr>
          <w:rFonts w:ascii="Times New Roman" w:hAnsi="Times New Roman" w:cs="Times New Roman"/>
          <w:sz w:val="28"/>
          <w:szCs w:val="28"/>
        </w:rPr>
        <w:t xml:space="preserve"> д</w:t>
      </w:r>
      <w:r w:rsidRPr="00934EE4">
        <w:rPr>
          <w:rFonts w:ascii="Times New Roman" w:hAnsi="Times New Roman" w:cs="Times New Roman"/>
          <w:sz w:val="28"/>
          <w:szCs w:val="28"/>
        </w:rPr>
        <w:t>окументы воинского учета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 для военнообязанных и лиц, подлежащих призыву на военную службу;</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E92AF9">
        <w:rPr>
          <w:rFonts w:ascii="Times New Roman" w:hAnsi="Times New Roman" w:cs="Times New Roman"/>
          <w:sz w:val="28"/>
          <w:szCs w:val="28"/>
        </w:rPr>
        <w:t xml:space="preserve"> д</w:t>
      </w:r>
      <w:r w:rsidRPr="00934EE4">
        <w:rPr>
          <w:rFonts w:ascii="Times New Roman" w:hAnsi="Times New Roman" w:cs="Times New Roman"/>
          <w:sz w:val="28"/>
          <w:szCs w:val="28"/>
        </w:rPr>
        <w:t>окументы об образовании, о квалификации или наличии специальных знаний или специальной подготовки;</w:t>
      </w:r>
    </w:p>
    <w:p w:rsid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E92AF9">
        <w:rPr>
          <w:rFonts w:ascii="Times New Roman" w:hAnsi="Times New Roman" w:cs="Times New Roman"/>
          <w:sz w:val="28"/>
          <w:szCs w:val="28"/>
        </w:rPr>
        <w:t xml:space="preserve"> м</w:t>
      </w:r>
      <w:r w:rsidRPr="00934EE4">
        <w:rPr>
          <w:rFonts w:ascii="Times New Roman" w:hAnsi="Times New Roman" w:cs="Times New Roman"/>
          <w:sz w:val="28"/>
          <w:szCs w:val="28"/>
        </w:rPr>
        <w:t xml:space="preserve">едицинский осмотр (обследование) (статья 69 ТК РФ) и отсутствие противопоказаний для работы по состоянию здоровья (статья 331 ТК РФ); </w:t>
      </w:r>
      <w:proofErr w:type="gramStart"/>
      <w:r w:rsidRPr="00934EE4">
        <w:rPr>
          <w:rFonts w:ascii="Times New Roman" w:hAnsi="Times New Roman" w:cs="Times New Roman"/>
          <w:sz w:val="28"/>
          <w:szCs w:val="28"/>
        </w:rPr>
        <w:t>-М</w:t>
      </w:r>
      <w:proofErr w:type="gramEnd"/>
      <w:r w:rsidRPr="00934EE4">
        <w:rPr>
          <w:rFonts w:ascii="Times New Roman" w:hAnsi="Times New Roman" w:cs="Times New Roman"/>
          <w:sz w:val="28"/>
          <w:szCs w:val="28"/>
        </w:rPr>
        <w:t>едицинскую книжку с отметкой о допуске к работе;</w:t>
      </w:r>
    </w:p>
    <w:p w:rsidR="00E92AF9" w:rsidRPr="00934EE4" w:rsidRDefault="00E92AF9" w:rsidP="006E0C6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справка об отсутствии судимости.</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2.2.</w:t>
      </w:r>
      <w:r w:rsidRPr="00934EE4">
        <w:rPr>
          <w:rFonts w:ascii="Times New Roman" w:hAnsi="Times New Roman" w:cs="Times New Roman"/>
          <w:sz w:val="28"/>
          <w:szCs w:val="28"/>
        </w:rPr>
        <w:tab/>
        <w:t>При заключении трудового договора с работником по совместительству, поступающего на работу предъявляются следующие документы (статья 283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E92AF9">
        <w:rPr>
          <w:rFonts w:ascii="Times New Roman" w:hAnsi="Times New Roman" w:cs="Times New Roman"/>
          <w:sz w:val="28"/>
          <w:szCs w:val="28"/>
        </w:rPr>
        <w:t xml:space="preserve"> п</w:t>
      </w:r>
      <w:r w:rsidRPr="00934EE4">
        <w:rPr>
          <w:rFonts w:ascii="Times New Roman" w:hAnsi="Times New Roman" w:cs="Times New Roman"/>
          <w:sz w:val="28"/>
          <w:szCs w:val="28"/>
        </w:rPr>
        <w:t>аспорт или иной документ, удостоверяющий личность;</w:t>
      </w:r>
    </w:p>
    <w:p w:rsidR="00E92AF9"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E92AF9">
        <w:rPr>
          <w:rFonts w:ascii="Times New Roman" w:hAnsi="Times New Roman" w:cs="Times New Roman"/>
          <w:sz w:val="28"/>
          <w:szCs w:val="28"/>
        </w:rPr>
        <w:t xml:space="preserve"> д</w:t>
      </w:r>
      <w:r w:rsidRPr="00934EE4">
        <w:rPr>
          <w:rFonts w:ascii="Times New Roman" w:hAnsi="Times New Roman" w:cs="Times New Roman"/>
          <w:sz w:val="28"/>
          <w:szCs w:val="28"/>
        </w:rPr>
        <w:t xml:space="preserve">окументы об образовании - диплом или иной документ об образовании или профессиональной подготовке либо их надлежаще заверенных копий; </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E92AF9">
        <w:rPr>
          <w:rFonts w:ascii="Times New Roman" w:hAnsi="Times New Roman" w:cs="Times New Roman"/>
          <w:sz w:val="28"/>
          <w:szCs w:val="28"/>
        </w:rPr>
        <w:t xml:space="preserve"> м</w:t>
      </w:r>
      <w:r w:rsidRPr="00934EE4">
        <w:rPr>
          <w:rFonts w:ascii="Times New Roman" w:hAnsi="Times New Roman" w:cs="Times New Roman"/>
          <w:sz w:val="28"/>
          <w:szCs w:val="28"/>
        </w:rPr>
        <w:t>едицинский осмотр (обследование) об отсутствии противопоказаний по состоянию здоровья (статьи 69, 33 1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2.3.</w:t>
      </w:r>
      <w:r w:rsidRPr="00934EE4">
        <w:rPr>
          <w:rFonts w:ascii="Times New Roman" w:hAnsi="Times New Roman" w:cs="Times New Roman"/>
          <w:sz w:val="28"/>
          <w:szCs w:val="28"/>
        </w:rPr>
        <w:tab/>
        <w:t>Прием на работу осуществляется в следующем порядке:</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Пишется заявление о приеме на работу. Заявление пишется в произвольной форме, но содержит стандартный набор реквизитов:</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ФИО руководителя, на имя которого подаётся заявление ФИО соискателя, адрес места жительства Вид документа — заявление</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В тексте заявления указывается должность и организация. Особые условия работы также оговариваются в тексте заявления (принять по совместительству, на определённый срок, на неполный рабочий день и т.д.) В конце заявления ставится подпись, расшифровка подписи и дата;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E92AF9">
        <w:rPr>
          <w:rFonts w:ascii="Times New Roman" w:hAnsi="Times New Roman" w:cs="Times New Roman"/>
          <w:sz w:val="28"/>
          <w:szCs w:val="28"/>
        </w:rPr>
        <w:t xml:space="preserve"> </w:t>
      </w:r>
      <w:r w:rsidRPr="00934EE4">
        <w:rPr>
          <w:rFonts w:ascii="Times New Roman" w:hAnsi="Times New Roman" w:cs="Times New Roman"/>
          <w:sz w:val="28"/>
          <w:szCs w:val="28"/>
        </w:rPr>
        <w:t>Работника знакомят под Подпись (ст. 68 ТК РФ):</w:t>
      </w:r>
    </w:p>
    <w:p w:rsidR="00934EE4" w:rsidRPr="00934EE4" w:rsidRDefault="00E92AF9" w:rsidP="006E0C6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34EE4" w:rsidRPr="00934EE4">
        <w:rPr>
          <w:rFonts w:ascii="Times New Roman" w:hAnsi="Times New Roman" w:cs="Times New Roman"/>
          <w:sz w:val="28"/>
          <w:szCs w:val="28"/>
        </w:rPr>
        <w:t>Коллективным договором и положением по охране труда;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E92AF9">
        <w:rPr>
          <w:rFonts w:ascii="Times New Roman" w:hAnsi="Times New Roman" w:cs="Times New Roman"/>
          <w:sz w:val="28"/>
          <w:szCs w:val="28"/>
        </w:rPr>
        <w:t xml:space="preserve">  </w:t>
      </w:r>
      <w:r w:rsidRPr="00934EE4">
        <w:rPr>
          <w:rFonts w:ascii="Times New Roman" w:hAnsi="Times New Roman" w:cs="Times New Roman"/>
          <w:sz w:val="28"/>
          <w:szCs w:val="28"/>
        </w:rPr>
        <w:t xml:space="preserve">Уставом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E92AF9">
        <w:rPr>
          <w:rFonts w:ascii="Times New Roman" w:hAnsi="Times New Roman" w:cs="Times New Roman"/>
          <w:sz w:val="28"/>
          <w:szCs w:val="28"/>
        </w:rPr>
        <w:t xml:space="preserve"> </w:t>
      </w:r>
      <w:r w:rsidRPr="00934EE4">
        <w:rPr>
          <w:rFonts w:ascii="Times New Roman" w:hAnsi="Times New Roman" w:cs="Times New Roman"/>
          <w:sz w:val="28"/>
          <w:szCs w:val="28"/>
        </w:rPr>
        <w:t>Правилами внутреннего трудового распорядка;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E92AF9">
        <w:rPr>
          <w:rFonts w:ascii="Times New Roman" w:hAnsi="Times New Roman" w:cs="Times New Roman"/>
          <w:sz w:val="28"/>
          <w:szCs w:val="28"/>
        </w:rPr>
        <w:t xml:space="preserve"> </w:t>
      </w:r>
      <w:r w:rsidRPr="00934EE4">
        <w:rPr>
          <w:rFonts w:ascii="Times New Roman" w:hAnsi="Times New Roman" w:cs="Times New Roman"/>
          <w:sz w:val="28"/>
          <w:szCs w:val="28"/>
        </w:rPr>
        <w:t>должностными инструкциями;</w:t>
      </w:r>
    </w:p>
    <w:p w:rsidR="00E92AF9" w:rsidRDefault="00E92AF9" w:rsidP="006E0C6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34EE4" w:rsidRPr="00934EE4">
        <w:rPr>
          <w:rFonts w:ascii="Times New Roman" w:hAnsi="Times New Roman" w:cs="Times New Roman"/>
          <w:sz w:val="28"/>
          <w:szCs w:val="28"/>
        </w:rPr>
        <w:t>инструкциями</w:t>
      </w:r>
      <w:r w:rsidR="00934EE4" w:rsidRPr="00934EE4">
        <w:rPr>
          <w:rFonts w:ascii="Times New Roman" w:hAnsi="Times New Roman" w:cs="Times New Roman"/>
          <w:sz w:val="28"/>
          <w:szCs w:val="28"/>
        </w:rPr>
        <w:tab/>
        <w:t>по</w:t>
      </w:r>
      <w:r w:rsidR="00934EE4" w:rsidRPr="00934EE4">
        <w:rPr>
          <w:rFonts w:ascii="Times New Roman" w:hAnsi="Times New Roman" w:cs="Times New Roman"/>
          <w:sz w:val="28"/>
          <w:szCs w:val="28"/>
        </w:rPr>
        <w:tab/>
        <w:t>противопожарной</w:t>
      </w:r>
      <w:r w:rsidR="00934EE4" w:rsidRPr="00934EE4">
        <w:rPr>
          <w:rFonts w:ascii="Times New Roman" w:hAnsi="Times New Roman" w:cs="Times New Roman"/>
          <w:sz w:val="28"/>
          <w:szCs w:val="28"/>
        </w:rPr>
        <w:tab/>
        <w:t>безопасности,</w:t>
      </w:r>
      <w:r>
        <w:rPr>
          <w:rFonts w:ascii="Times New Roman" w:hAnsi="Times New Roman" w:cs="Times New Roman"/>
          <w:sz w:val="28"/>
          <w:szCs w:val="28"/>
        </w:rPr>
        <w:t xml:space="preserve"> </w:t>
      </w:r>
      <w:r w:rsidR="00934EE4" w:rsidRPr="00934EE4">
        <w:rPr>
          <w:rFonts w:ascii="Times New Roman" w:hAnsi="Times New Roman" w:cs="Times New Roman"/>
          <w:sz w:val="28"/>
          <w:szCs w:val="28"/>
        </w:rPr>
        <w:t xml:space="preserve">электробезопасности, </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 охране жизни детей и работников;</w:t>
      </w:r>
    </w:p>
    <w:p w:rsidR="00934EE4" w:rsidRPr="00934EE4" w:rsidRDefault="00E92AF9" w:rsidP="006E0C6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34EE4" w:rsidRPr="00934EE4">
        <w:rPr>
          <w:rFonts w:ascii="Times New Roman" w:hAnsi="Times New Roman" w:cs="Times New Roman"/>
          <w:sz w:val="28"/>
          <w:szCs w:val="28"/>
        </w:rPr>
        <w:t xml:space="preserve">иными </w:t>
      </w:r>
      <w:proofErr w:type="gramStart"/>
      <w:r w:rsidR="00934EE4" w:rsidRPr="00934EE4">
        <w:rPr>
          <w:rFonts w:ascii="Times New Roman" w:hAnsi="Times New Roman" w:cs="Times New Roman"/>
          <w:sz w:val="28"/>
          <w:szCs w:val="28"/>
        </w:rPr>
        <w:t>локальным</w:t>
      </w:r>
      <w:proofErr w:type="gramEnd"/>
      <w:r w:rsidR="00934EE4" w:rsidRPr="00934EE4">
        <w:rPr>
          <w:rFonts w:ascii="Times New Roman" w:hAnsi="Times New Roman" w:cs="Times New Roman"/>
          <w:sz w:val="28"/>
          <w:szCs w:val="28"/>
        </w:rPr>
        <w:t xml:space="preserve"> актами непосредственно связанными с трудовой деятельностью работника.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Составляется и подписывается трудовой договор, в котором указывается трудовая функция работника. Трудовой договор с работником заключается в письменной форме и составляется в двух экземплярах</w:t>
      </w:r>
      <w:r w:rsidR="00E92AF9">
        <w:rPr>
          <w:rFonts w:ascii="Times New Roman" w:hAnsi="Times New Roman" w:cs="Times New Roman"/>
          <w:sz w:val="28"/>
          <w:szCs w:val="28"/>
        </w:rPr>
        <w:t xml:space="preserve">, </w:t>
      </w:r>
      <w:r w:rsidRPr="00934EE4">
        <w:rPr>
          <w:rFonts w:ascii="Times New Roman" w:hAnsi="Times New Roman" w:cs="Times New Roman"/>
          <w:sz w:val="28"/>
          <w:szCs w:val="28"/>
        </w:rPr>
        <w:t>которые подписываются сторонами. Получение работником экземпляра трудового договора должно подтверждаться его подписью на экземпляре трудового договора, хранящемся у работодателя (ст. 67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Издается приказ о приеме на работу, который заключается на основании трудового договора. Его содержание должно соответствовать условиям заключенного договора. Приказ доводится до сведения нового работника под роспись в трехдневный срок со дня фактического начала работ (ст. 68 ТКРФ);</w:t>
      </w:r>
    </w:p>
    <w:p w:rsidR="00E04DD6"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Оформляется личное дело. Личное дело — это совокупность документов, содержащих наиболее полные сведения о работнике и его трудовой деятельности.</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E92AF9">
        <w:rPr>
          <w:rFonts w:ascii="Times New Roman" w:hAnsi="Times New Roman" w:cs="Times New Roman"/>
          <w:b/>
          <w:sz w:val="28"/>
          <w:szCs w:val="28"/>
        </w:rPr>
        <w:t>В него входит:</w:t>
      </w:r>
      <w:r w:rsidRPr="00934EE4">
        <w:rPr>
          <w:rFonts w:ascii="Times New Roman" w:hAnsi="Times New Roman" w:cs="Times New Roman"/>
          <w:sz w:val="28"/>
          <w:szCs w:val="28"/>
        </w:rPr>
        <w:t xml:space="preserve"> трудовая книжка; трудовой договор с работником; приказ о приёме на работу; заявление работника; копия диплома или документа об образовании; листок по учету кадров; аттестационн</w:t>
      </w:r>
      <w:r w:rsidR="00E92AF9">
        <w:rPr>
          <w:rFonts w:ascii="Times New Roman" w:hAnsi="Times New Roman" w:cs="Times New Roman"/>
          <w:sz w:val="28"/>
          <w:szCs w:val="28"/>
        </w:rPr>
        <w:t>ый лист; должностная инструкция</w:t>
      </w:r>
      <w:r w:rsidRPr="00934EE4">
        <w:rPr>
          <w:rFonts w:ascii="Times New Roman" w:hAnsi="Times New Roman" w:cs="Times New Roman"/>
          <w:sz w:val="28"/>
          <w:szCs w:val="28"/>
        </w:rPr>
        <w:t>.</w:t>
      </w:r>
    </w:p>
    <w:p w:rsidR="00A65B5F" w:rsidRPr="00212372" w:rsidRDefault="00934EE4" w:rsidP="00A65B5F">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2.4.</w:t>
      </w:r>
      <w:r w:rsidRPr="00934EE4">
        <w:rPr>
          <w:rFonts w:ascii="Times New Roman" w:hAnsi="Times New Roman" w:cs="Times New Roman"/>
          <w:sz w:val="28"/>
          <w:szCs w:val="28"/>
        </w:rPr>
        <w:tab/>
      </w:r>
      <w:r w:rsidR="00A65B5F" w:rsidRPr="00212372">
        <w:rPr>
          <w:rFonts w:ascii="Times New Roman" w:hAnsi="Times New Roman" w:cs="Times New Roman"/>
          <w:sz w:val="28"/>
          <w:szCs w:val="28"/>
        </w:rPr>
        <w:t>При приеме на работу сотрудник обязан предъявить</w:t>
      </w:r>
      <w:r w:rsidR="00A65B5F">
        <w:rPr>
          <w:rFonts w:ascii="Times New Roman" w:hAnsi="Times New Roman" w:cs="Times New Roman"/>
          <w:sz w:val="28"/>
          <w:szCs w:val="28"/>
        </w:rPr>
        <w:t xml:space="preserve"> либо оформленную</w:t>
      </w:r>
      <w:r w:rsidR="00A65B5F" w:rsidRPr="00212372">
        <w:rPr>
          <w:rFonts w:ascii="Times New Roman" w:hAnsi="Times New Roman" w:cs="Times New Roman"/>
          <w:sz w:val="28"/>
          <w:szCs w:val="28"/>
        </w:rPr>
        <w:t xml:space="preserve"> на бумаге трудовую книжку, либо выписку из электронной трудовой книжки</w:t>
      </w:r>
      <w:r w:rsidR="00A65B5F">
        <w:rPr>
          <w:rFonts w:ascii="Times New Roman" w:hAnsi="Times New Roman" w:cs="Times New Roman"/>
          <w:sz w:val="28"/>
          <w:szCs w:val="28"/>
        </w:rPr>
        <w:t>.</w:t>
      </w:r>
    </w:p>
    <w:p w:rsidR="00A65B5F" w:rsidRPr="00212372" w:rsidRDefault="00A65B5F" w:rsidP="00A65B5F">
      <w:pPr>
        <w:spacing w:after="0" w:line="240" w:lineRule="auto"/>
        <w:ind w:left="-567" w:firstLine="567"/>
        <w:jc w:val="both"/>
        <w:rPr>
          <w:rFonts w:ascii="Times New Roman" w:hAnsi="Times New Roman" w:cs="Times New Roman"/>
          <w:sz w:val="28"/>
          <w:szCs w:val="28"/>
        </w:rPr>
      </w:pPr>
      <w:r w:rsidRPr="00212372">
        <w:rPr>
          <w:rFonts w:ascii="Times New Roman" w:hAnsi="Times New Roman" w:cs="Times New Roman"/>
          <w:sz w:val="28"/>
          <w:szCs w:val="28"/>
        </w:rPr>
        <w:t xml:space="preserve">Работники (включая ранее </w:t>
      </w:r>
      <w:proofErr w:type="gramStart"/>
      <w:r w:rsidRPr="00212372">
        <w:rPr>
          <w:rFonts w:ascii="Times New Roman" w:hAnsi="Times New Roman" w:cs="Times New Roman"/>
          <w:sz w:val="28"/>
          <w:szCs w:val="28"/>
        </w:rPr>
        <w:t>принятых</w:t>
      </w:r>
      <w:proofErr w:type="gramEnd"/>
      <w:r w:rsidRPr="00212372">
        <w:rPr>
          <w:rFonts w:ascii="Times New Roman" w:hAnsi="Times New Roman" w:cs="Times New Roman"/>
          <w:sz w:val="28"/>
          <w:szCs w:val="28"/>
        </w:rPr>
        <w:t>) имеют право подать заявление о</w:t>
      </w:r>
      <w:r>
        <w:rPr>
          <w:rFonts w:ascii="Times New Roman" w:hAnsi="Times New Roman" w:cs="Times New Roman"/>
          <w:sz w:val="28"/>
          <w:szCs w:val="28"/>
        </w:rPr>
        <w:t xml:space="preserve"> том, чтобы</w:t>
      </w:r>
      <w:r w:rsidRPr="0033702A">
        <w:rPr>
          <w:rFonts w:ascii="Times New Roman" w:hAnsi="Times New Roman" w:cs="Times New Roman"/>
          <w:sz w:val="28"/>
          <w:szCs w:val="28"/>
        </w:rPr>
        <w:t xml:space="preserve"> </w:t>
      </w:r>
      <w:r w:rsidRPr="00212372">
        <w:rPr>
          <w:rFonts w:ascii="Times New Roman" w:hAnsi="Times New Roman" w:cs="Times New Roman"/>
          <w:sz w:val="28"/>
          <w:szCs w:val="28"/>
        </w:rPr>
        <w:t>работодатель прод</w:t>
      </w:r>
      <w:r>
        <w:rPr>
          <w:rFonts w:ascii="Times New Roman" w:hAnsi="Times New Roman" w:cs="Times New Roman"/>
          <w:sz w:val="28"/>
          <w:szCs w:val="28"/>
        </w:rPr>
        <w:t>олжил заполнять трудовую книжку</w:t>
      </w:r>
      <w:r w:rsidRPr="00212372">
        <w:rPr>
          <w:rFonts w:ascii="Times New Roman" w:hAnsi="Times New Roman" w:cs="Times New Roman"/>
          <w:sz w:val="28"/>
          <w:szCs w:val="28"/>
        </w:rPr>
        <w:t>, оформленную на б</w:t>
      </w:r>
      <w:r>
        <w:rPr>
          <w:rFonts w:ascii="Times New Roman" w:hAnsi="Times New Roman" w:cs="Times New Roman"/>
          <w:sz w:val="28"/>
          <w:szCs w:val="28"/>
        </w:rPr>
        <w:t xml:space="preserve">умаге. Если до </w:t>
      </w:r>
      <w:r w:rsidRPr="00212372">
        <w:rPr>
          <w:rFonts w:ascii="Times New Roman" w:hAnsi="Times New Roman" w:cs="Times New Roman"/>
          <w:sz w:val="28"/>
          <w:szCs w:val="28"/>
        </w:rPr>
        <w:t xml:space="preserve">01.01.2021 года подобное заявление от сотрудника не будет получено, </w:t>
      </w:r>
      <w:r>
        <w:rPr>
          <w:rFonts w:ascii="Times New Roman" w:hAnsi="Times New Roman" w:cs="Times New Roman"/>
          <w:sz w:val="28"/>
          <w:szCs w:val="28"/>
        </w:rPr>
        <w:t>трудовая книжка в</w:t>
      </w:r>
      <w:r w:rsidRPr="00A65B5F">
        <w:rPr>
          <w:rFonts w:ascii="Times New Roman" w:hAnsi="Times New Roman" w:cs="Times New Roman"/>
          <w:sz w:val="28"/>
          <w:szCs w:val="28"/>
        </w:rPr>
        <w:t xml:space="preserve"> </w:t>
      </w:r>
      <w:r w:rsidRPr="00212372">
        <w:rPr>
          <w:rFonts w:ascii="Times New Roman" w:hAnsi="Times New Roman" w:cs="Times New Roman"/>
          <w:sz w:val="28"/>
          <w:szCs w:val="28"/>
        </w:rPr>
        <w:t>типографском исполнении будет выдана ему для личного хранения.</w:t>
      </w:r>
    </w:p>
    <w:p w:rsidR="00A65B5F" w:rsidRPr="00212372" w:rsidRDefault="00A65B5F" w:rsidP="00A65B5F">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w:t>
      </w:r>
      <w:r w:rsidRPr="00212372">
        <w:rPr>
          <w:rFonts w:ascii="Times New Roman" w:hAnsi="Times New Roman" w:cs="Times New Roman"/>
          <w:sz w:val="28"/>
          <w:szCs w:val="28"/>
        </w:rPr>
        <w:t xml:space="preserve">новь принимаемым работникам трудовые </w:t>
      </w:r>
      <w:r w:rsidRPr="0033702A">
        <w:rPr>
          <w:rFonts w:ascii="Times New Roman" w:hAnsi="Times New Roman" w:cs="Times New Roman"/>
          <w:sz w:val="28"/>
          <w:szCs w:val="28"/>
        </w:rPr>
        <w:t>книжки на</w:t>
      </w:r>
      <w:r w:rsidRPr="00212372">
        <w:rPr>
          <w:rFonts w:ascii="Times New Roman" w:hAnsi="Times New Roman" w:cs="Times New Roman"/>
          <w:sz w:val="28"/>
          <w:szCs w:val="28"/>
        </w:rPr>
        <w:t xml:space="preserve"> бумаге заполняться не будут.</w:t>
      </w:r>
    </w:p>
    <w:p w:rsidR="00A65B5F" w:rsidRPr="00212372" w:rsidRDefault="00A65B5F" w:rsidP="00A65B5F">
      <w:pPr>
        <w:spacing w:after="0" w:line="240" w:lineRule="auto"/>
        <w:ind w:left="-567" w:firstLine="567"/>
        <w:jc w:val="both"/>
        <w:rPr>
          <w:rFonts w:ascii="Times New Roman" w:hAnsi="Times New Roman" w:cs="Times New Roman"/>
          <w:sz w:val="28"/>
          <w:szCs w:val="28"/>
        </w:rPr>
      </w:pPr>
      <w:r w:rsidRPr="00212372">
        <w:rPr>
          <w:rFonts w:ascii="Times New Roman" w:hAnsi="Times New Roman" w:cs="Times New Roman"/>
          <w:sz w:val="28"/>
          <w:szCs w:val="28"/>
        </w:rPr>
        <w:t>Выписка из электронной трудовой книжки предоставляется в любой мо</w:t>
      </w:r>
      <w:r>
        <w:rPr>
          <w:rFonts w:ascii="Times New Roman" w:hAnsi="Times New Roman" w:cs="Times New Roman"/>
          <w:sz w:val="28"/>
          <w:szCs w:val="28"/>
        </w:rPr>
        <w:t>мент по</w:t>
      </w:r>
      <w:r w:rsidRPr="00212372">
        <w:rPr>
          <w:rFonts w:ascii="Times New Roman" w:hAnsi="Times New Roman" w:cs="Times New Roman"/>
          <w:sz w:val="28"/>
          <w:szCs w:val="28"/>
        </w:rPr>
        <w:t xml:space="preserve"> заявлению работника в течение трех рабочих дней. При увольнении </w:t>
      </w:r>
      <w:r>
        <w:rPr>
          <w:rFonts w:ascii="Times New Roman" w:hAnsi="Times New Roman" w:cs="Times New Roman"/>
          <w:sz w:val="28"/>
          <w:szCs w:val="28"/>
        </w:rPr>
        <w:t xml:space="preserve">выписка </w:t>
      </w:r>
      <w:r w:rsidRPr="00212372">
        <w:rPr>
          <w:rFonts w:ascii="Times New Roman" w:hAnsi="Times New Roman" w:cs="Times New Roman"/>
          <w:sz w:val="28"/>
          <w:szCs w:val="28"/>
        </w:rPr>
        <w:t xml:space="preserve">предоставляется непосредственно в день увольнения. Если работник отказался </w:t>
      </w:r>
      <w:r>
        <w:rPr>
          <w:rFonts w:ascii="Times New Roman" w:hAnsi="Times New Roman" w:cs="Times New Roman"/>
          <w:sz w:val="28"/>
          <w:szCs w:val="28"/>
        </w:rPr>
        <w:t>либо не смог</w:t>
      </w:r>
      <w:r w:rsidRPr="00212372">
        <w:rPr>
          <w:rFonts w:ascii="Times New Roman" w:hAnsi="Times New Roman" w:cs="Times New Roman"/>
          <w:sz w:val="28"/>
          <w:szCs w:val="28"/>
        </w:rPr>
        <w:t xml:space="preserve"> лично получить выписку в назначенный день, работодатель обязуется </w:t>
      </w:r>
      <w:r>
        <w:rPr>
          <w:rFonts w:ascii="Times New Roman" w:hAnsi="Times New Roman" w:cs="Times New Roman"/>
          <w:sz w:val="28"/>
          <w:szCs w:val="28"/>
        </w:rPr>
        <w:t>отправить её</w:t>
      </w:r>
      <w:r w:rsidRPr="00212372">
        <w:rPr>
          <w:rFonts w:ascii="Times New Roman" w:hAnsi="Times New Roman" w:cs="Times New Roman"/>
          <w:sz w:val="28"/>
          <w:szCs w:val="28"/>
        </w:rPr>
        <w:t xml:space="preserve"> почтовым отправлением с уведомлением о вручении.</w:t>
      </w:r>
    </w:p>
    <w:p w:rsidR="00A65B5F" w:rsidRPr="00212372" w:rsidRDefault="00A65B5F" w:rsidP="00A65B5F">
      <w:pPr>
        <w:spacing w:after="0" w:line="240" w:lineRule="auto"/>
        <w:ind w:left="-567" w:firstLine="567"/>
        <w:jc w:val="both"/>
        <w:rPr>
          <w:rFonts w:ascii="Times New Roman" w:hAnsi="Times New Roman" w:cs="Times New Roman"/>
          <w:sz w:val="28"/>
          <w:szCs w:val="28"/>
        </w:rPr>
      </w:pPr>
      <w:r w:rsidRPr="00212372">
        <w:rPr>
          <w:rFonts w:ascii="Times New Roman" w:hAnsi="Times New Roman" w:cs="Times New Roman"/>
          <w:sz w:val="28"/>
          <w:szCs w:val="28"/>
        </w:rPr>
        <w:t>Лица, которые замещают государственные и муниципа</w:t>
      </w:r>
      <w:r>
        <w:rPr>
          <w:rFonts w:ascii="Times New Roman" w:hAnsi="Times New Roman" w:cs="Times New Roman"/>
          <w:sz w:val="28"/>
          <w:szCs w:val="28"/>
        </w:rPr>
        <w:t>л</w:t>
      </w:r>
      <w:r w:rsidRPr="00212372">
        <w:rPr>
          <w:rFonts w:ascii="Times New Roman" w:hAnsi="Times New Roman" w:cs="Times New Roman"/>
          <w:sz w:val="28"/>
          <w:szCs w:val="28"/>
        </w:rPr>
        <w:t>ьные должности</w:t>
      </w:r>
      <w:r w:rsidRPr="0033702A">
        <w:rPr>
          <w:rFonts w:ascii="Times New Roman" w:hAnsi="Times New Roman" w:cs="Times New Roman"/>
          <w:sz w:val="28"/>
          <w:szCs w:val="28"/>
        </w:rPr>
        <w:t>,</w:t>
      </w:r>
      <w:r>
        <w:rPr>
          <w:rFonts w:ascii="Times New Roman" w:hAnsi="Times New Roman" w:cs="Times New Roman"/>
          <w:sz w:val="28"/>
          <w:szCs w:val="28"/>
        </w:rPr>
        <w:t xml:space="preserve"> </w:t>
      </w:r>
      <w:r w:rsidRPr="0033702A">
        <w:rPr>
          <w:rFonts w:ascii="Times New Roman" w:hAnsi="Times New Roman" w:cs="Times New Roman"/>
          <w:sz w:val="28"/>
          <w:szCs w:val="28"/>
        </w:rPr>
        <w:t xml:space="preserve">должности </w:t>
      </w:r>
      <w:r w:rsidRPr="00212372">
        <w:rPr>
          <w:rFonts w:ascii="Times New Roman" w:hAnsi="Times New Roman" w:cs="Times New Roman"/>
          <w:sz w:val="28"/>
          <w:szCs w:val="28"/>
        </w:rPr>
        <w:t>государственной гражданской и муниципа</w:t>
      </w:r>
      <w:r>
        <w:rPr>
          <w:rFonts w:ascii="Times New Roman" w:hAnsi="Times New Roman" w:cs="Times New Roman"/>
          <w:sz w:val="28"/>
          <w:szCs w:val="28"/>
        </w:rPr>
        <w:t>л</w:t>
      </w:r>
      <w:r w:rsidRPr="00212372">
        <w:rPr>
          <w:rFonts w:ascii="Times New Roman" w:hAnsi="Times New Roman" w:cs="Times New Roman"/>
          <w:sz w:val="28"/>
          <w:szCs w:val="28"/>
        </w:rPr>
        <w:t xml:space="preserve">ьной службы, а также осуществляют </w:t>
      </w:r>
      <w:r>
        <w:rPr>
          <w:rFonts w:ascii="Times New Roman" w:hAnsi="Times New Roman" w:cs="Times New Roman"/>
          <w:sz w:val="28"/>
          <w:szCs w:val="28"/>
        </w:rPr>
        <w:t>другие виды</w:t>
      </w:r>
      <w:r w:rsidRPr="00212372">
        <w:rPr>
          <w:rFonts w:ascii="Times New Roman" w:hAnsi="Times New Roman" w:cs="Times New Roman"/>
          <w:sz w:val="28"/>
          <w:szCs w:val="28"/>
        </w:rPr>
        <w:t xml:space="preserve"> профессиона</w:t>
      </w:r>
      <w:r>
        <w:rPr>
          <w:rFonts w:ascii="Times New Roman" w:hAnsi="Times New Roman" w:cs="Times New Roman"/>
          <w:sz w:val="28"/>
          <w:szCs w:val="28"/>
        </w:rPr>
        <w:t>л</w:t>
      </w:r>
      <w:r w:rsidRPr="00212372">
        <w:rPr>
          <w:rFonts w:ascii="Times New Roman" w:hAnsi="Times New Roman" w:cs="Times New Roman"/>
          <w:sz w:val="28"/>
          <w:szCs w:val="28"/>
        </w:rPr>
        <w:t xml:space="preserve">ьной служебной деятельности и на которых на день </w:t>
      </w:r>
      <w:r>
        <w:rPr>
          <w:rFonts w:ascii="Times New Roman" w:hAnsi="Times New Roman" w:cs="Times New Roman"/>
          <w:sz w:val="28"/>
          <w:szCs w:val="28"/>
        </w:rPr>
        <w:t xml:space="preserve">вступления в силу </w:t>
      </w:r>
      <w:r w:rsidRPr="00212372">
        <w:rPr>
          <w:rFonts w:ascii="Times New Roman" w:hAnsi="Times New Roman" w:cs="Times New Roman"/>
          <w:sz w:val="28"/>
          <w:szCs w:val="28"/>
        </w:rPr>
        <w:t xml:space="preserve">настоящего Федерального закона ведутся трудовые книжки, имеют </w:t>
      </w:r>
      <w:r>
        <w:rPr>
          <w:rFonts w:ascii="Times New Roman" w:hAnsi="Times New Roman" w:cs="Times New Roman"/>
          <w:sz w:val="28"/>
          <w:szCs w:val="28"/>
        </w:rPr>
        <w:t xml:space="preserve">право в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w:t>
      </w:r>
      <w:r w:rsidRPr="00212372">
        <w:rPr>
          <w:rFonts w:ascii="Times New Roman" w:hAnsi="Times New Roman" w:cs="Times New Roman"/>
          <w:sz w:val="28"/>
          <w:szCs w:val="28"/>
        </w:rPr>
        <w:t xml:space="preserve">установленном настоящей статьей, сделать выбор между продолжением ведения </w:t>
      </w:r>
      <w:r>
        <w:rPr>
          <w:rFonts w:ascii="Times New Roman" w:hAnsi="Times New Roman" w:cs="Times New Roman"/>
          <w:sz w:val="28"/>
          <w:szCs w:val="28"/>
        </w:rPr>
        <w:t xml:space="preserve"> их трудовых </w:t>
      </w:r>
      <w:r w:rsidRPr="00212372">
        <w:rPr>
          <w:rFonts w:ascii="Times New Roman" w:hAnsi="Times New Roman" w:cs="Times New Roman"/>
          <w:sz w:val="28"/>
          <w:szCs w:val="28"/>
        </w:rPr>
        <w:t>книжек или предоста</w:t>
      </w:r>
      <w:r>
        <w:rPr>
          <w:rFonts w:ascii="Times New Roman" w:hAnsi="Times New Roman" w:cs="Times New Roman"/>
          <w:sz w:val="28"/>
          <w:szCs w:val="28"/>
        </w:rPr>
        <w:t>вл</w:t>
      </w:r>
      <w:r w:rsidRPr="00212372">
        <w:rPr>
          <w:rFonts w:ascii="Times New Roman" w:hAnsi="Times New Roman" w:cs="Times New Roman"/>
          <w:sz w:val="28"/>
          <w:szCs w:val="28"/>
        </w:rPr>
        <w:t>ением им сведений о трудовой деятельности</w:t>
      </w:r>
      <w:r>
        <w:rPr>
          <w:rFonts w:ascii="Times New Roman" w:hAnsi="Times New Roman" w:cs="Times New Roman"/>
          <w:sz w:val="28"/>
          <w:szCs w:val="28"/>
        </w:rPr>
        <w:t>.</w:t>
      </w:r>
    </w:p>
    <w:p w:rsidR="00A65B5F" w:rsidRPr="00212372" w:rsidRDefault="00A65B5F" w:rsidP="00A65B5F">
      <w:pPr>
        <w:spacing w:after="0" w:line="240" w:lineRule="auto"/>
        <w:ind w:left="-567" w:firstLine="567"/>
        <w:jc w:val="both"/>
        <w:rPr>
          <w:rFonts w:ascii="Times New Roman" w:hAnsi="Times New Roman" w:cs="Times New Roman"/>
          <w:sz w:val="28"/>
          <w:szCs w:val="28"/>
        </w:rPr>
      </w:pPr>
      <w:r w:rsidRPr="00212372">
        <w:rPr>
          <w:rFonts w:ascii="Times New Roman" w:hAnsi="Times New Roman" w:cs="Times New Roman"/>
          <w:sz w:val="28"/>
          <w:szCs w:val="28"/>
        </w:rPr>
        <w:t>Работнику</w:t>
      </w:r>
      <w:r>
        <w:rPr>
          <w:rFonts w:ascii="Times New Roman" w:hAnsi="Times New Roman" w:cs="Times New Roman"/>
          <w:sz w:val="28"/>
          <w:szCs w:val="28"/>
        </w:rPr>
        <w:t xml:space="preserve">, </w:t>
      </w:r>
      <w:r w:rsidRPr="00212372">
        <w:rPr>
          <w:rFonts w:ascii="Times New Roman" w:hAnsi="Times New Roman" w:cs="Times New Roman"/>
          <w:sz w:val="28"/>
          <w:szCs w:val="28"/>
        </w:rPr>
        <w:t xml:space="preserve">который выбирает ведение трудовой книжки </w:t>
      </w:r>
      <w:r>
        <w:rPr>
          <w:rFonts w:ascii="Times New Roman" w:hAnsi="Times New Roman" w:cs="Times New Roman"/>
          <w:sz w:val="28"/>
          <w:szCs w:val="28"/>
        </w:rPr>
        <w:t>в электронном виде и</w:t>
      </w:r>
      <w:r w:rsidRPr="00212372">
        <w:rPr>
          <w:rFonts w:ascii="Times New Roman" w:hAnsi="Times New Roman" w:cs="Times New Roman"/>
          <w:sz w:val="28"/>
          <w:szCs w:val="28"/>
        </w:rPr>
        <w:t xml:space="preserve"> написал соответствующее заявление, бумажная трудовая выдается на руки</w:t>
      </w:r>
      <w:r>
        <w:rPr>
          <w:rFonts w:ascii="Times New Roman" w:hAnsi="Times New Roman" w:cs="Times New Roman"/>
          <w:sz w:val="28"/>
          <w:szCs w:val="28"/>
        </w:rPr>
        <w:t>.</w:t>
      </w:r>
      <w:r w:rsidRPr="00212372">
        <w:rPr>
          <w:rFonts w:ascii="Times New Roman" w:hAnsi="Times New Roman" w:cs="Times New Roman"/>
          <w:sz w:val="28"/>
          <w:szCs w:val="28"/>
        </w:rPr>
        <w:t xml:space="preserve"> И </w:t>
      </w:r>
      <w:r>
        <w:rPr>
          <w:rFonts w:ascii="Times New Roman" w:hAnsi="Times New Roman" w:cs="Times New Roman"/>
          <w:sz w:val="28"/>
          <w:szCs w:val="28"/>
        </w:rPr>
        <w:t>в</w:t>
      </w:r>
      <w:r w:rsidRPr="00212372">
        <w:rPr>
          <w:rFonts w:ascii="Times New Roman" w:hAnsi="Times New Roman" w:cs="Times New Roman"/>
          <w:sz w:val="28"/>
          <w:szCs w:val="28"/>
        </w:rPr>
        <w:t xml:space="preserve"> ней ну</w:t>
      </w:r>
      <w:r>
        <w:rPr>
          <w:rFonts w:ascii="Times New Roman" w:hAnsi="Times New Roman" w:cs="Times New Roman"/>
          <w:sz w:val="28"/>
          <w:szCs w:val="28"/>
        </w:rPr>
        <w:t>жно</w:t>
      </w:r>
      <w:r w:rsidRPr="00212372">
        <w:rPr>
          <w:rFonts w:ascii="Times New Roman" w:hAnsi="Times New Roman" w:cs="Times New Roman"/>
          <w:sz w:val="28"/>
          <w:szCs w:val="28"/>
        </w:rPr>
        <w:t xml:space="preserve"> сделать соответствующую запись (п.</w:t>
      </w:r>
      <w:r>
        <w:rPr>
          <w:rFonts w:ascii="Times New Roman" w:hAnsi="Times New Roman" w:cs="Times New Roman"/>
          <w:sz w:val="28"/>
          <w:szCs w:val="28"/>
        </w:rPr>
        <w:t xml:space="preserve"> 3</w:t>
      </w:r>
      <w:r w:rsidRPr="00212372">
        <w:rPr>
          <w:rFonts w:ascii="Times New Roman" w:hAnsi="Times New Roman" w:cs="Times New Roman"/>
          <w:sz w:val="28"/>
          <w:szCs w:val="28"/>
        </w:rPr>
        <w:t xml:space="preserve"> ст.</w:t>
      </w:r>
      <w:r>
        <w:rPr>
          <w:rFonts w:ascii="Times New Roman" w:hAnsi="Times New Roman" w:cs="Times New Roman"/>
          <w:sz w:val="28"/>
          <w:szCs w:val="28"/>
        </w:rPr>
        <w:t xml:space="preserve"> </w:t>
      </w:r>
      <w:r w:rsidRPr="00212372">
        <w:rPr>
          <w:rFonts w:ascii="Times New Roman" w:hAnsi="Times New Roman" w:cs="Times New Roman"/>
          <w:sz w:val="28"/>
          <w:szCs w:val="28"/>
        </w:rPr>
        <w:t xml:space="preserve">2 закона «Об изменениях в ТК РФ по </w:t>
      </w:r>
      <w:r>
        <w:rPr>
          <w:rFonts w:ascii="Times New Roman" w:hAnsi="Times New Roman" w:cs="Times New Roman"/>
          <w:sz w:val="28"/>
          <w:szCs w:val="28"/>
        </w:rPr>
        <w:t>электронным</w:t>
      </w:r>
      <w:r w:rsidRPr="00212372">
        <w:rPr>
          <w:rFonts w:ascii="Times New Roman" w:hAnsi="Times New Roman" w:cs="Times New Roman"/>
          <w:sz w:val="28"/>
          <w:szCs w:val="28"/>
        </w:rPr>
        <w:t xml:space="preserve"> трудовым книжкам» от 16.12.2019 № 439-ФЭ).</w:t>
      </w:r>
    </w:p>
    <w:p w:rsidR="00A65B5F" w:rsidRDefault="00A65B5F" w:rsidP="006E0C67">
      <w:pPr>
        <w:spacing w:after="0" w:line="240" w:lineRule="auto"/>
        <w:ind w:left="-567" w:firstLine="567"/>
        <w:jc w:val="both"/>
        <w:rPr>
          <w:rFonts w:ascii="Times New Roman" w:hAnsi="Times New Roman" w:cs="Times New Roman"/>
          <w:sz w:val="28"/>
          <w:szCs w:val="28"/>
        </w:rPr>
      </w:pPr>
    </w:p>
    <w:p w:rsidR="00934EE4" w:rsidRPr="00934EE4" w:rsidRDefault="00A65B5F" w:rsidP="006E0C6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r w:rsidR="00934EE4" w:rsidRPr="00934EE4">
        <w:rPr>
          <w:rFonts w:ascii="Times New Roman" w:hAnsi="Times New Roman" w:cs="Times New Roman"/>
          <w:sz w:val="28"/>
          <w:szCs w:val="28"/>
        </w:rPr>
        <w:t xml:space="preserve">Трудовые книжки ведутся на каждого работника, проработавшего свыше пяти дней в </w:t>
      </w:r>
      <w:r w:rsidR="00E92AF9">
        <w:rPr>
          <w:rFonts w:ascii="Times New Roman" w:hAnsi="Times New Roman" w:cs="Times New Roman"/>
          <w:sz w:val="28"/>
          <w:szCs w:val="28"/>
        </w:rPr>
        <w:t>МБОУ ДО ЦДОД УМР</w:t>
      </w:r>
      <w:r w:rsidR="00934EE4" w:rsidRPr="00934EE4">
        <w:rPr>
          <w:rFonts w:ascii="Times New Roman" w:hAnsi="Times New Roman" w:cs="Times New Roman"/>
          <w:sz w:val="28"/>
          <w:szCs w:val="28"/>
        </w:rPr>
        <w:t xml:space="preserve">.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(ст.66 ТК РФ). Записи в трудовую книжку о причинах прекращения трудового договора должны производиться в точном соответствии с формулировками ТК РФ. Трудовые книжки и личные дела работников хранятся в </w:t>
      </w:r>
      <w:r w:rsidR="00E92AF9">
        <w:rPr>
          <w:rFonts w:ascii="Times New Roman" w:hAnsi="Times New Roman" w:cs="Times New Roman"/>
          <w:sz w:val="28"/>
          <w:szCs w:val="28"/>
        </w:rPr>
        <w:t>МБОУ ДО ЦДОД УМР</w:t>
      </w:r>
      <w:r w:rsidR="00934EE4" w:rsidRPr="00934EE4">
        <w:rPr>
          <w:rFonts w:ascii="Times New Roman" w:hAnsi="Times New Roman" w:cs="Times New Roman"/>
          <w:sz w:val="28"/>
          <w:szCs w:val="28"/>
        </w:rPr>
        <w:t xml:space="preserve">. Трудовая книжка и личное дело директора школы хранится в отделе кадров администрации </w:t>
      </w:r>
      <w:proofErr w:type="spellStart"/>
      <w:r w:rsidR="00934EE4" w:rsidRPr="00934EE4">
        <w:rPr>
          <w:rFonts w:ascii="Times New Roman" w:hAnsi="Times New Roman" w:cs="Times New Roman"/>
          <w:sz w:val="28"/>
          <w:szCs w:val="28"/>
        </w:rPr>
        <w:t>Урупского</w:t>
      </w:r>
      <w:proofErr w:type="spellEnd"/>
      <w:r w:rsidR="00934EE4" w:rsidRPr="00934EE4">
        <w:rPr>
          <w:rFonts w:ascii="Times New Roman" w:hAnsi="Times New Roman" w:cs="Times New Roman"/>
          <w:sz w:val="28"/>
          <w:szCs w:val="28"/>
        </w:rPr>
        <w:t xml:space="preserve"> муниципального района.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2.</w:t>
      </w:r>
      <w:r w:rsidR="00A65B5F">
        <w:rPr>
          <w:rFonts w:ascii="Times New Roman" w:hAnsi="Times New Roman" w:cs="Times New Roman"/>
          <w:sz w:val="28"/>
          <w:szCs w:val="28"/>
        </w:rPr>
        <w:t>6</w:t>
      </w:r>
      <w:r w:rsidRPr="00934EE4">
        <w:rPr>
          <w:rFonts w:ascii="Times New Roman" w:hAnsi="Times New Roman" w:cs="Times New Roman"/>
          <w:sz w:val="28"/>
          <w:szCs w:val="28"/>
        </w:rPr>
        <w:t>.</w:t>
      </w:r>
      <w:r w:rsidRPr="00934EE4">
        <w:rPr>
          <w:rFonts w:ascii="Times New Roman" w:hAnsi="Times New Roman" w:cs="Times New Roman"/>
          <w:sz w:val="28"/>
          <w:szCs w:val="28"/>
        </w:rPr>
        <w:tab/>
        <w:t xml:space="preserve">Перевод работника на другую работу производиться только с его согласия за исключением случаев, предусмотренных частями 2, 3 ст. 72.2 ТК РФ. Далее заключается дополнительное соглашение к трудовому договору, издается приказ о переводе. На основании приказа о переводе вносится запись в трудовую книжку работника, оформляются кадровые документы: </w:t>
      </w:r>
      <w:r w:rsidR="00E04DD6">
        <w:rPr>
          <w:rFonts w:ascii="Times New Roman" w:hAnsi="Times New Roman" w:cs="Times New Roman"/>
          <w:sz w:val="28"/>
          <w:szCs w:val="28"/>
        </w:rPr>
        <w:t xml:space="preserve">в </w:t>
      </w:r>
      <w:r w:rsidRPr="00934EE4">
        <w:rPr>
          <w:rFonts w:ascii="Times New Roman" w:hAnsi="Times New Roman" w:cs="Times New Roman"/>
          <w:sz w:val="28"/>
          <w:szCs w:val="28"/>
        </w:rPr>
        <w:t>личной карточке формы Т-2, дублируется запись из трудовой книжки, работник знакомится под роспись с записью о переводе.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2.</w:t>
      </w:r>
      <w:r w:rsidR="00A65B5F">
        <w:rPr>
          <w:rFonts w:ascii="Times New Roman" w:hAnsi="Times New Roman" w:cs="Times New Roman"/>
          <w:sz w:val="28"/>
          <w:szCs w:val="28"/>
        </w:rPr>
        <w:t>7</w:t>
      </w:r>
      <w:r w:rsidRPr="00934EE4">
        <w:rPr>
          <w:rFonts w:ascii="Times New Roman" w:hAnsi="Times New Roman" w:cs="Times New Roman"/>
          <w:sz w:val="28"/>
          <w:szCs w:val="28"/>
        </w:rPr>
        <w:t>.</w:t>
      </w:r>
      <w:r w:rsidRPr="00934EE4">
        <w:rPr>
          <w:rFonts w:ascii="Times New Roman" w:hAnsi="Times New Roman" w:cs="Times New Roman"/>
          <w:sz w:val="28"/>
          <w:szCs w:val="28"/>
        </w:rPr>
        <w:tab/>
      </w:r>
      <w:proofErr w:type="gramStart"/>
      <w:r w:rsidRPr="00934EE4">
        <w:rPr>
          <w:rFonts w:ascii="Times New Roman" w:hAnsi="Times New Roman" w:cs="Times New Roman"/>
          <w:sz w:val="28"/>
          <w:szCs w:val="28"/>
        </w:rPr>
        <w:t xml:space="preserve">В связи с изменениями в организации работы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(изменение режима работы, количества учебно-тренировочных групп, введение новых форм обучения и воспитания и т.п.) допускается при продолжении работы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w:t>
      </w:r>
      <w:proofErr w:type="gramEnd"/>
      <w:r w:rsidRPr="00934EE4">
        <w:rPr>
          <w:rFonts w:ascii="Times New Roman" w:hAnsi="Times New Roman" w:cs="Times New Roman"/>
          <w:sz w:val="28"/>
          <w:szCs w:val="28"/>
        </w:rPr>
        <w:t xml:space="preserve"> должностей и другие. Об этом работник должен быть поставлен в известность в письменной форме не позднее, чем за два месяца до их введения (ст. 74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Если существенные прежние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 7 ст. 77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2.</w:t>
      </w:r>
      <w:r w:rsidR="00A65B5F">
        <w:rPr>
          <w:rFonts w:ascii="Times New Roman" w:hAnsi="Times New Roman" w:cs="Times New Roman"/>
          <w:sz w:val="28"/>
          <w:szCs w:val="28"/>
        </w:rPr>
        <w:t>8</w:t>
      </w:r>
      <w:r w:rsidRPr="00934EE4">
        <w:rPr>
          <w:rFonts w:ascii="Times New Roman" w:hAnsi="Times New Roman" w:cs="Times New Roman"/>
          <w:sz w:val="28"/>
          <w:szCs w:val="28"/>
        </w:rPr>
        <w:t>.</w:t>
      </w:r>
      <w:r w:rsidRPr="00934EE4">
        <w:rPr>
          <w:rFonts w:ascii="Times New Roman" w:hAnsi="Times New Roman" w:cs="Times New Roman"/>
          <w:sz w:val="28"/>
          <w:szCs w:val="28"/>
        </w:rPr>
        <w:tab/>
      </w:r>
      <w:proofErr w:type="gramStart"/>
      <w:r w:rsidRPr="00934EE4">
        <w:rPr>
          <w:rFonts w:ascii="Times New Roman" w:hAnsi="Times New Roman" w:cs="Times New Roman"/>
          <w:sz w:val="28"/>
          <w:szCs w:val="28"/>
        </w:rPr>
        <w:t>Срочный трудовой договор (ст. 59 ТК РФ), заключенный на определенный строк (не более пяти лет), прекращается с истечением срока его действия, о чем работник должен быть предупрежден в письменной форме не менее чем за три календарных дня до его прекращения (ст. 79 ТК РФ).</w:t>
      </w:r>
      <w:proofErr w:type="gramEnd"/>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2.</w:t>
      </w:r>
      <w:r w:rsidR="00A65B5F">
        <w:rPr>
          <w:rFonts w:ascii="Times New Roman" w:hAnsi="Times New Roman" w:cs="Times New Roman"/>
          <w:sz w:val="28"/>
          <w:szCs w:val="28"/>
        </w:rPr>
        <w:t>9</w:t>
      </w:r>
      <w:r w:rsidRPr="00934EE4">
        <w:rPr>
          <w:rFonts w:ascii="Times New Roman" w:hAnsi="Times New Roman" w:cs="Times New Roman"/>
          <w:sz w:val="28"/>
          <w:szCs w:val="28"/>
        </w:rPr>
        <w:t>.</w:t>
      </w:r>
      <w:r w:rsidRPr="00934EE4">
        <w:rPr>
          <w:rFonts w:ascii="Times New Roman" w:hAnsi="Times New Roman" w:cs="Times New Roman"/>
          <w:sz w:val="28"/>
          <w:szCs w:val="28"/>
        </w:rPr>
        <w:tab/>
        <w:t xml:space="preserve">Прекращение трудового договора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профсоюзного органа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2.</w:t>
      </w:r>
      <w:r w:rsidR="00A65B5F">
        <w:rPr>
          <w:rFonts w:ascii="Times New Roman" w:hAnsi="Times New Roman" w:cs="Times New Roman"/>
          <w:sz w:val="28"/>
          <w:szCs w:val="28"/>
        </w:rPr>
        <w:t>10</w:t>
      </w:r>
      <w:r w:rsidRPr="00934EE4">
        <w:rPr>
          <w:rFonts w:ascii="Times New Roman" w:hAnsi="Times New Roman" w:cs="Times New Roman"/>
          <w:sz w:val="28"/>
          <w:szCs w:val="28"/>
        </w:rPr>
        <w:t>.</w:t>
      </w:r>
      <w:r w:rsidRPr="00934EE4">
        <w:rPr>
          <w:rFonts w:ascii="Times New Roman" w:hAnsi="Times New Roman" w:cs="Times New Roman"/>
          <w:sz w:val="28"/>
          <w:szCs w:val="28"/>
        </w:rPr>
        <w:tab/>
        <w:t>Трудовой договор, заключенный на неопределенный срок, а также срочный трудовой договор до истечения срока его действия могут быть прекращены администрацией лишь в случаях, предусмотренных статьями Трудового кодекса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lastRenderedPageBreak/>
        <w:t>2.1</w:t>
      </w:r>
      <w:r w:rsidR="00A65B5F">
        <w:rPr>
          <w:rFonts w:ascii="Times New Roman" w:hAnsi="Times New Roman" w:cs="Times New Roman"/>
          <w:sz w:val="28"/>
          <w:szCs w:val="28"/>
        </w:rPr>
        <w:t>1</w:t>
      </w:r>
      <w:r w:rsidRPr="00934EE4">
        <w:rPr>
          <w:rFonts w:ascii="Times New Roman" w:hAnsi="Times New Roman" w:cs="Times New Roman"/>
          <w:sz w:val="28"/>
          <w:szCs w:val="28"/>
        </w:rPr>
        <w:t>.</w:t>
      </w:r>
      <w:r w:rsidRPr="00934EE4">
        <w:rPr>
          <w:rFonts w:ascii="Times New Roman" w:hAnsi="Times New Roman" w:cs="Times New Roman"/>
          <w:sz w:val="28"/>
          <w:szCs w:val="28"/>
        </w:rPr>
        <w:tab/>
        <w:t xml:space="preserve">Директор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имеет право прекратить трудовой договор (п. 1 и 2 ст. 336 ТК РФ) с педагогическим работником:</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E04DD6">
        <w:rPr>
          <w:rFonts w:ascii="Times New Roman" w:hAnsi="Times New Roman" w:cs="Times New Roman"/>
          <w:sz w:val="28"/>
          <w:szCs w:val="28"/>
        </w:rPr>
        <w:t xml:space="preserve"> </w:t>
      </w:r>
      <w:r w:rsidRPr="00934EE4">
        <w:rPr>
          <w:rFonts w:ascii="Times New Roman" w:hAnsi="Times New Roman" w:cs="Times New Roman"/>
          <w:sz w:val="28"/>
          <w:szCs w:val="28"/>
        </w:rPr>
        <w:t>за повторное в течение одного года грубое нарушение Устава образовательного учреждения;</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E04DD6">
        <w:rPr>
          <w:rFonts w:ascii="Times New Roman" w:hAnsi="Times New Roman" w:cs="Times New Roman"/>
          <w:sz w:val="28"/>
          <w:szCs w:val="28"/>
        </w:rPr>
        <w:t xml:space="preserve"> </w:t>
      </w:r>
      <w:r w:rsidRPr="00934EE4">
        <w:rPr>
          <w:rFonts w:ascii="Times New Roman" w:hAnsi="Times New Roman" w:cs="Times New Roman"/>
          <w:sz w:val="28"/>
          <w:szCs w:val="28"/>
        </w:rPr>
        <w:t xml:space="preserve">применение, в том числе однократное, методом воспитания, </w:t>
      </w:r>
      <w:proofErr w:type="gramStart"/>
      <w:r w:rsidRPr="00934EE4">
        <w:rPr>
          <w:rFonts w:ascii="Times New Roman" w:hAnsi="Times New Roman" w:cs="Times New Roman"/>
          <w:sz w:val="28"/>
          <w:szCs w:val="28"/>
        </w:rPr>
        <w:t>связанных</w:t>
      </w:r>
      <w:proofErr w:type="gramEnd"/>
      <w:r w:rsidRPr="00934EE4">
        <w:rPr>
          <w:rFonts w:ascii="Times New Roman" w:hAnsi="Times New Roman" w:cs="Times New Roman"/>
          <w:sz w:val="28"/>
          <w:szCs w:val="28"/>
        </w:rPr>
        <w:t xml:space="preserve"> с физическим и (или) психическим насилием над личностью ученика.</w:t>
      </w:r>
    </w:p>
    <w:p w:rsid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2.1</w:t>
      </w:r>
      <w:r w:rsidR="00A65B5F">
        <w:rPr>
          <w:rFonts w:ascii="Times New Roman" w:hAnsi="Times New Roman" w:cs="Times New Roman"/>
          <w:sz w:val="28"/>
          <w:szCs w:val="28"/>
        </w:rPr>
        <w:t>2</w:t>
      </w:r>
      <w:r w:rsidRPr="00934EE4">
        <w:rPr>
          <w:rFonts w:ascii="Times New Roman" w:hAnsi="Times New Roman" w:cs="Times New Roman"/>
          <w:sz w:val="28"/>
          <w:szCs w:val="28"/>
        </w:rPr>
        <w:t>.</w:t>
      </w:r>
      <w:r w:rsidRPr="00934EE4">
        <w:rPr>
          <w:rFonts w:ascii="Times New Roman" w:hAnsi="Times New Roman" w:cs="Times New Roman"/>
          <w:sz w:val="28"/>
          <w:szCs w:val="28"/>
        </w:rPr>
        <w:tab/>
        <w:t xml:space="preserve">Во всех случаях днем прекращения трудового договора, является последний день работы работника. В день прекращения трудового договора директор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обязан выдать работнику его трудовую книжку с внесением в нее записью об увольнении, произвести окончательный расчет, а также по письменному заявлению работника выдать надлежащим образом заверенные копии документов, связанных с его работой.</w:t>
      </w:r>
    </w:p>
    <w:p w:rsidR="00E04DD6" w:rsidRPr="00934EE4" w:rsidRDefault="00E04DD6" w:rsidP="006E0C67">
      <w:pPr>
        <w:spacing w:after="0" w:line="240" w:lineRule="auto"/>
        <w:ind w:left="-567" w:firstLine="567"/>
        <w:jc w:val="both"/>
        <w:rPr>
          <w:rFonts w:ascii="Times New Roman" w:hAnsi="Times New Roman" w:cs="Times New Roman"/>
          <w:sz w:val="28"/>
          <w:szCs w:val="28"/>
        </w:rPr>
      </w:pPr>
    </w:p>
    <w:p w:rsidR="00934EE4" w:rsidRPr="00E04DD6" w:rsidRDefault="00934EE4" w:rsidP="00E04DD6">
      <w:pPr>
        <w:spacing w:after="0" w:line="240" w:lineRule="auto"/>
        <w:ind w:left="-567" w:firstLine="567"/>
        <w:jc w:val="center"/>
        <w:rPr>
          <w:rFonts w:ascii="Times New Roman" w:hAnsi="Times New Roman" w:cs="Times New Roman"/>
          <w:b/>
          <w:sz w:val="28"/>
          <w:szCs w:val="28"/>
        </w:rPr>
      </w:pPr>
      <w:r w:rsidRPr="00E04DD6">
        <w:rPr>
          <w:rFonts w:ascii="Times New Roman" w:hAnsi="Times New Roman" w:cs="Times New Roman"/>
          <w:b/>
          <w:sz w:val="28"/>
          <w:szCs w:val="28"/>
        </w:rPr>
        <w:t>3</w:t>
      </w:r>
      <w:r w:rsidR="00E04DD6" w:rsidRPr="00E04DD6">
        <w:rPr>
          <w:rFonts w:ascii="Times New Roman" w:hAnsi="Times New Roman" w:cs="Times New Roman"/>
          <w:b/>
          <w:sz w:val="28"/>
          <w:szCs w:val="28"/>
        </w:rPr>
        <w:t>.</w:t>
      </w:r>
      <w:r w:rsidRPr="00E04DD6">
        <w:rPr>
          <w:rFonts w:ascii="Times New Roman" w:hAnsi="Times New Roman" w:cs="Times New Roman"/>
          <w:b/>
          <w:sz w:val="28"/>
          <w:szCs w:val="28"/>
        </w:rPr>
        <w:t xml:space="preserve"> </w:t>
      </w:r>
      <w:r w:rsidR="00E04DD6" w:rsidRPr="00E04DD6">
        <w:rPr>
          <w:rFonts w:ascii="Times New Roman" w:hAnsi="Times New Roman" w:cs="Times New Roman"/>
          <w:b/>
          <w:sz w:val="28"/>
          <w:szCs w:val="28"/>
        </w:rPr>
        <w:t>ПРАВИЛА И ОБЯЗАННОСТИ РАБОТОДАТЕЛЯ</w:t>
      </w:r>
    </w:p>
    <w:p w:rsidR="00934EE4" w:rsidRPr="00E04DD6" w:rsidRDefault="00934EE4" w:rsidP="006E0C67">
      <w:pPr>
        <w:spacing w:after="0" w:line="240" w:lineRule="auto"/>
        <w:ind w:left="-567" w:firstLine="567"/>
        <w:jc w:val="both"/>
        <w:rPr>
          <w:rFonts w:ascii="Times New Roman" w:hAnsi="Times New Roman" w:cs="Times New Roman"/>
          <w:b/>
          <w:sz w:val="28"/>
          <w:szCs w:val="28"/>
          <w:u w:val="single"/>
        </w:rPr>
      </w:pPr>
      <w:r w:rsidRPr="00E04DD6">
        <w:rPr>
          <w:rFonts w:ascii="Times New Roman" w:hAnsi="Times New Roman" w:cs="Times New Roman"/>
          <w:b/>
          <w:sz w:val="28"/>
          <w:szCs w:val="28"/>
          <w:u w:val="single"/>
        </w:rPr>
        <w:t>3.1.</w:t>
      </w:r>
      <w:r w:rsidRPr="00E04DD6">
        <w:rPr>
          <w:rFonts w:ascii="Times New Roman" w:hAnsi="Times New Roman" w:cs="Times New Roman"/>
          <w:b/>
          <w:sz w:val="28"/>
          <w:szCs w:val="28"/>
          <w:u w:val="single"/>
        </w:rPr>
        <w:tab/>
        <w:t xml:space="preserve">Администрация </w:t>
      </w:r>
      <w:r w:rsidR="00E92AF9" w:rsidRPr="00E04DD6">
        <w:rPr>
          <w:rFonts w:ascii="Times New Roman" w:hAnsi="Times New Roman" w:cs="Times New Roman"/>
          <w:b/>
          <w:sz w:val="28"/>
          <w:szCs w:val="28"/>
          <w:u w:val="single"/>
        </w:rPr>
        <w:t>МБОУ ДО ЦДОД УМР</w:t>
      </w:r>
      <w:r w:rsidRPr="00E04DD6">
        <w:rPr>
          <w:rFonts w:ascii="Times New Roman" w:hAnsi="Times New Roman" w:cs="Times New Roman"/>
          <w:b/>
          <w:sz w:val="28"/>
          <w:szCs w:val="28"/>
          <w:u w:val="single"/>
        </w:rPr>
        <w:t xml:space="preserve"> имеет право:</w:t>
      </w:r>
    </w:p>
    <w:p w:rsidR="00934EE4" w:rsidRPr="00934EE4" w:rsidRDefault="00E04DD6" w:rsidP="006E0C6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34EE4" w:rsidRPr="00934EE4">
        <w:rPr>
          <w:rFonts w:ascii="Times New Roman" w:hAnsi="Times New Roman" w:cs="Times New Roman"/>
          <w:sz w:val="28"/>
          <w:szCs w:val="28"/>
        </w:rPr>
        <w:t>заключать, изменять и расторгать</w:t>
      </w:r>
      <w:r>
        <w:rPr>
          <w:rFonts w:ascii="Times New Roman" w:hAnsi="Times New Roman" w:cs="Times New Roman"/>
          <w:sz w:val="28"/>
          <w:szCs w:val="28"/>
        </w:rPr>
        <w:t xml:space="preserve"> </w:t>
      </w:r>
      <w:r w:rsidR="00934EE4" w:rsidRPr="00934EE4">
        <w:rPr>
          <w:rFonts w:ascii="Times New Roman" w:hAnsi="Times New Roman" w:cs="Times New Roman"/>
          <w:sz w:val="28"/>
          <w:szCs w:val="28"/>
        </w:rPr>
        <w:t>трудовые договора с работниками в порядке и на условиях, которые установлены Трудовым Кодексом, иными федеральными законами;</w:t>
      </w:r>
    </w:p>
    <w:p w:rsidR="00E04DD6" w:rsidRDefault="00E04DD6" w:rsidP="00E04D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4EE4" w:rsidRPr="00934EE4">
        <w:rPr>
          <w:rFonts w:ascii="Times New Roman" w:hAnsi="Times New Roman" w:cs="Times New Roman"/>
          <w:sz w:val="28"/>
          <w:szCs w:val="28"/>
        </w:rPr>
        <w:t xml:space="preserve">вести коллективные переговоры и заключать коллективный договор; </w:t>
      </w:r>
    </w:p>
    <w:p w:rsidR="00E04DD6" w:rsidRDefault="00E04DD6" w:rsidP="00E04D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4EE4" w:rsidRPr="00934EE4">
        <w:rPr>
          <w:rFonts w:ascii="Times New Roman" w:hAnsi="Times New Roman" w:cs="Times New Roman"/>
          <w:sz w:val="28"/>
          <w:szCs w:val="28"/>
        </w:rPr>
        <w:t xml:space="preserve">поощрять работников за добросовестный эффективный труд; </w:t>
      </w:r>
    </w:p>
    <w:p w:rsidR="00934EE4" w:rsidRPr="00934EE4" w:rsidRDefault="00E04DD6" w:rsidP="00E04D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4EE4" w:rsidRPr="00934EE4">
        <w:rPr>
          <w:rFonts w:ascii="Times New Roman" w:hAnsi="Times New Roman" w:cs="Times New Roman"/>
          <w:sz w:val="28"/>
          <w:szCs w:val="28"/>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несёт ответственность за сохранность этого имущества) и других работников соблюдения правил внутреннего трудового распорядка (ст. 21 ТК РФ);</w:t>
      </w:r>
    </w:p>
    <w:p w:rsidR="00934EE4" w:rsidRPr="00934EE4" w:rsidRDefault="00E04DD6" w:rsidP="006E0C6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34EE4" w:rsidRPr="00934EE4">
        <w:rPr>
          <w:rFonts w:ascii="Times New Roman" w:hAnsi="Times New Roman" w:cs="Times New Roman"/>
          <w:sz w:val="28"/>
          <w:szCs w:val="28"/>
        </w:rPr>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rsidR="00934EE4" w:rsidRPr="00934EE4" w:rsidRDefault="00E04DD6" w:rsidP="006E0C6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34EE4" w:rsidRPr="00934EE4">
        <w:rPr>
          <w:rFonts w:ascii="Times New Roman" w:hAnsi="Times New Roman" w:cs="Times New Roman"/>
          <w:sz w:val="28"/>
          <w:szCs w:val="28"/>
        </w:rPr>
        <w:t>принимать локальные нормативные акты.</w:t>
      </w:r>
    </w:p>
    <w:p w:rsidR="00934EE4" w:rsidRPr="00E04DD6" w:rsidRDefault="00934EE4" w:rsidP="006E0C67">
      <w:pPr>
        <w:spacing w:after="0" w:line="240" w:lineRule="auto"/>
        <w:ind w:left="-567" w:firstLine="567"/>
        <w:jc w:val="both"/>
        <w:rPr>
          <w:rFonts w:ascii="Times New Roman" w:hAnsi="Times New Roman" w:cs="Times New Roman"/>
          <w:b/>
          <w:sz w:val="28"/>
          <w:szCs w:val="28"/>
          <w:u w:val="single"/>
        </w:rPr>
      </w:pPr>
      <w:r w:rsidRPr="00E04DD6">
        <w:rPr>
          <w:rFonts w:ascii="Times New Roman" w:hAnsi="Times New Roman" w:cs="Times New Roman"/>
          <w:b/>
          <w:sz w:val="28"/>
          <w:szCs w:val="28"/>
          <w:u w:val="single"/>
        </w:rPr>
        <w:t>3.2.</w:t>
      </w:r>
      <w:r w:rsidRPr="00E04DD6">
        <w:rPr>
          <w:rFonts w:ascii="Times New Roman" w:hAnsi="Times New Roman" w:cs="Times New Roman"/>
          <w:b/>
          <w:sz w:val="28"/>
          <w:szCs w:val="28"/>
          <w:u w:val="single"/>
        </w:rPr>
        <w:tab/>
        <w:t xml:space="preserve">Администрация </w:t>
      </w:r>
      <w:r w:rsidR="00E92AF9" w:rsidRPr="00E04DD6">
        <w:rPr>
          <w:rFonts w:ascii="Times New Roman" w:hAnsi="Times New Roman" w:cs="Times New Roman"/>
          <w:b/>
          <w:sz w:val="28"/>
          <w:szCs w:val="28"/>
          <w:u w:val="single"/>
        </w:rPr>
        <w:t>МБОУ ДО ЦДОД УМР</w:t>
      </w:r>
      <w:r w:rsidRPr="00E04DD6">
        <w:rPr>
          <w:rFonts w:ascii="Times New Roman" w:hAnsi="Times New Roman" w:cs="Times New Roman"/>
          <w:b/>
          <w:sz w:val="28"/>
          <w:szCs w:val="28"/>
          <w:u w:val="single"/>
        </w:rPr>
        <w:t xml:space="preserve"> обязана: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3.2.1.</w:t>
      </w:r>
      <w:r w:rsidRPr="00934EE4">
        <w:rPr>
          <w:rFonts w:ascii="Times New Roman" w:hAnsi="Times New Roman" w:cs="Times New Roman"/>
          <w:sz w:val="28"/>
          <w:szCs w:val="28"/>
        </w:rPr>
        <w:tab/>
        <w:t xml:space="preserve">Обеспечить соблюдение требований Устава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и Правил внутреннего трудового распорядка (ст. 22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3.2.2.</w:t>
      </w:r>
      <w:r w:rsidRPr="00934EE4">
        <w:rPr>
          <w:rFonts w:ascii="Times New Roman" w:hAnsi="Times New Roman" w:cs="Times New Roman"/>
          <w:sz w:val="28"/>
          <w:szCs w:val="28"/>
        </w:rPr>
        <w:tab/>
        <w:t xml:space="preserve">Организовать труд </w:t>
      </w:r>
      <w:r w:rsidR="00E04DD6">
        <w:rPr>
          <w:rFonts w:ascii="Times New Roman" w:hAnsi="Times New Roman" w:cs="Times New Roman"/>
          <w:sz w:val="28"/>
          <w:szCs w:val="28"/>
        </w:rPr>
        <w:t xml:space="preserve">педагогов дополнительного образования, </w:t>
      </w:r>
      <w:r w:rsidRPr="00934EE4">
        <w:rPr>
          <w:rFonts w:ascii="Times New Roman" w:hAnsi="Times New Roman" w:cs="Times New Roman"/>
          <w:sz w:val="28"/>
          <w:szCs w:val="28"/>
        </w:rPr>
        <w:t xml:space="preserve">тренеров-преподавателей, специалистов, обслуживающего персонала в соответствии с их специальностью, квалификацией, требованиями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3.2.3.</w:t>
      </w:r>
      <w:r w:rsidRPr="00934EE4">
        <w:rPr>
          <w:rFonts w:ascii="Times New Roman" w:hAnsi="Times New Roman" w:cs="Times New Roman"/>
          <w:sz w:val="28"/>
          <w:szCs w:val="28"/>
        </w:rPr>
        <w:tab/>
        <w:t xml:space="preserve">Закрепить за каждым работником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соответствующее его обязанностям рабочее место и оборудование. Создать необходимые условия для работы персонала: содержать помещения в чистоте, обеспечивать в них нормальную температуру, освещение.</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3.2.4.</w:t>
      </w:r>
      <w:r w:rsidRPr="00934EE4">
        <w:rPr>
          <w:rFonts w:ascii="Times New Roman" w:hAnsi="Times New Roman" w:cs="Times New Roman"/>
          <w:sz w:val="28"/>
          <w:szCs w:val="28"/>
        </w:rPr>
        <w:tab/>
        <w:t xml:space="preserve">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 Принимать необходимые меры для профилактики травматизма, профессиональных и других заболеваний работников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и обучающихся.</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3.2.5.</w:t>
      </w:r>
      <w:r w:rsidRPr="00934EE4">
        <w:rPr>
          <w:rFonts w:ascii="Times New Roman" w:hAnsi="Times New Roman" w:cs="Times New Roman"/>
          <w:sz w:val="28"/>
          <w:szCs w:val="28"/>
        </w:rPr>
        <w:tab/>
        <w:t>Обеспечить работников необходимыми методическими пособиями и спортивным инвентарем для организации эффективной работы.</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lastRenderedPageBreak/>
        <w:t>3.2.6.</w:t>
      </w:r>
      <w:r w:rsidRPr="00934EE4">
        <w:rPr>
          <w:rFonts w:ascii="Times New Roman" w:hAnsi="Times New Roman" w:cs="Times New Roman"/>
          <w:sz w:val="28"/>
          <w:szCs w:val="28"/>
        </w:rPr>
        <w:tab/>
        <w:t xml:space="preserve">Осуществлять </w:t>
      </w:r>
      <w:proofErr w:type="gramStart"/>
      <w:r w:rsidRPr="00934EE4">
        <w:rPr>
          <w:rFonts w:ascii="Times New Roman" w:hAnsi="Times New Roman" w:cs="Times New Roman"/>
          <w:sz w:val="28"/>
          <w:szCs w:val="28"/>
        </w:rPr>
        <w:t>контроль за</w:t>
      </w:r>
      <w:proofErr w:type="gramEnd"/>
      <w:r w:rsidRPr="00934EE4">
        <w:rPr>
          <w:rFonts w:ascii="Times New Roman" w:hAnsi="Times New Roman" w:cs="Times New Roman"/>
          <w:sz w:val="28"/>
          <w:szCs w:val="28"/>
        </w:rPr>
        <w:t xml:space="preserve"> качеством учебно-тренировочного процесса, выполнением учебных программ.</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3.2.7.</w:t>
      </w:r>
      <w:r w:rsidRPr="00934EE4">
        <w:rPr>
          <w:rFonts w:ascii="Times New Roman" w:hAnsi="Times New Roman" w:cs="Times New Roman"/>
          <w:sz w:val="28"/>
          <w:szCs w:val="28"/>
        </w:rPr>
        <w:tab/>
        <w:t xml:space="preserve">Своевременно рассматривать предложения работников, направленные на улучшение работы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поддерживать и поощрять лучших работников.</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3.2.8.</w:t>
      </w:r>
      <w:r w:rsidRPr="00934EE4">
        <w:rPr>
          <w:rFonts w:ascii="Times New Roman" w:hAnsi="Times New Roman" w:cs="Times New Roman"/>
          <w:sz w:val="28"/>
          <w:szCs w:val="28"/>
        </w:rPr>
        <w:tab/>
        <w:t>Обеспечивать условия для систематического повышения квалификации работников.</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3.2.9.</w:t>
      </w:r>
      <w:r w:rsidRPr="00934EE4">
        <w:rPr>
          <w:rFonts w:ascii="Times New Roman" w:hAnsi="Times New Roman" w:cs="Times New Roman"/>
          <w:sz w:val="28"/>
          <w:szCs w:val="28"/>
        </w:rPr>
        <w:tab/>
        <w:t>Совершенствовать организацию труда, обеспечивать выполнение действующих условий оплаты труда, своевременно выдавать заработную плату.</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3.2.10.</w:t>
      </w:r>
      <w:r w:rsidR="003A637F">
        <w:rPr>
          <w:rFonts w:ascii="Times New Roman" w:hAnsi="Times New Roman" w:cs="Times New Roman"/>
          <w:sz w:val="28"/>
          <w:szCs w:val="28"/>
        </w:rPr>
        <w:t xml:space="preserve"> </w:t>
      </w:r>
      <w:r w:rsidRPr="00934EE4">
        <w:rPr>
          <w:rFonts w:ascii="Times New Roman" w:hAnsi="Times New Roman" w:cs="Times New Roman"/>
          <w:sz w:val="28"/>
          <w:szCs w:val="28"/>
        </w:rPr>
        <w:t xml:space="preserve">Директор обязан отстранить от работы (не допускать к работе)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(ст. 76 ТК РФ):</w:t>
      </w:r>
    </w:p>
    <w:p w:rsidR="00934EE4" w:rsidRPr="00934EE4" w:rsidRDefault="003A637F" w:rsidP="006E0C6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34EE4" w:rsidRPr="00934EE4">
        <w:rPr>
          <w:rFonts w:ascii="Times New Roman" w:hAnsi="Times New Roman" w:cs="Times New Roman"/>
          <w:sz w:val="28"/>
          <w:szCs w:val="28"/>
        </w:rPr>
        <w:t>появившегося в состоянии алкогольного, наркотического или токсического опьянения;</w:t>
      </w:r>
    </w:p>
    <w:p w:rsidR="00934EE4" w:rsidRPr="00934EE4" w:rsidRDefault="003A637F" w:rsidP="006E0C6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34EE4" w:rsidRPr="00934EE4">
        <w:rPr>
          <w:rFonts w:ascii="Times New Roman" w:hAnsi="Times New Roman" w:cs="Times New Roman"/>
          <w:sz w:val="28"/>
          <w:szCs w:val="28"/>
        </w:rPr>
        <w:t>не прошедшего в установленном порядке обязательный предварительный или периодический медицинский осмотр;</w:t>
      </w:r>
    </w:p>
    <w:p w:rsidR="00934EE4" w:rsidRPr="00934EE4" w:rsidRDefault="003A637F" w:rsidP="006E0C6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34EE4" w:rsidRPr="00934EE4">
        <w:rPr>
          <w:rFonts w:ascii="Times New Roman" w:hAnsi="Times New Roman" w:cs="Times New Roman"/>
          <w:sz w:val="28"/>
          <w:szCs w:val="28"/>
        </w:rPr>
        <w:t>не прошедшего в установленном порядке обучение и проверку знаний и навыков в области охраны труда;</w:t>
      </w:r>
    </w:p>
    <w:p w:rsidR="00934EE4" w:rsidRPr="00934EE4" w:rsidRDefault="003A637F" w:rsidP="006E0C6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34EE4" w:rsidRPr="00934EE4">
        <w:rPr>
          <w:rFonts w:ascii="Times New Roman" w:hAnsi="Times New Roman" w:cs="Times New Roman"/>
          <w:sz w:val="28"/>
          <w:szCs w:val="28"/>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934EE4" w:rsidRPr="00934EE4" w:rsidRDefault="003A637F" w:rsidP="006E0C6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34EE4" w:rsidRPr="00934EE4">
        <w:rPr>
          <w:rFonts w:ascii="Times New Roman" w:hAnsi="Times New Roman" w:cs="Times New Roman"/>
          <w:sz w:val="28"/>
          <w:szCs w:val="28"/>
        </w:rPr>
        <w:t>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федеральными законами и иными нормативными правовыми актами. Директор отстраняет от работы (не допускает к работе) работника на весь период времени до устранения обстоятельств, явившихся основанием для отстранения работы или недопущения к работе.</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3.2.11.</w:t>
      </w:r>
      <w:r w:rsidR="003A637F">
        <w:rPr>
          <w:rFonts w:ascii="Times New Roman" w:hAnsi="Times New Roman" w:cs="Times New Roman"/>
          <w:sz w:val="28"/>
          <w:szCs w:val="28"/>
        </w:rPr>
        <w:t xml:space="preserve"> </w:t>
      </w:r>
      <w:r w:rsidRPr="00934EE4">
        <w:rPr>
          <w:rFonts w:ascii="Times New Roman" w:hAnsi="Times New Roman" w:cs="Times New Roman"/>
          <w:sz w:val="28"/>
          <w:szCs w:val="28"/>
        </w:rPr>
        <w:t>Предоставлять отпуск работникам в соответствии с утвержденным графиком.</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3.2.12.</w:t>
      </w:r>
      <w:r w:rsidR="003A637F">
        <w:rPr>
          <w:rFonts w:ascii="Times New Roman" w:hAnsi="Times New Roman" w:cs="Times New Roman"/>
          <w:sz w:val="28"/>
          <w:szCs w:val="28"/>
        </w:rPr>
        <w:t xml:space="preserve"> </w:t>
      </w:r>
      <w:r w:rsidRPr="00934EE4">
        <w:rPr>
          <w:rFonts w:ascii="Times New Roman" w:hAnsi="Times New Roman" w:cs="Times New Roman"/>
          <w:sz w:val="28"/>
          <w:szCs w:val="28"/>
        </w:rPr>
        <w:t>Ознакомить работников о времени начала отпуска под подпись не позднее, чем за две недели до его начала (ст. 123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3.2.13.</w:t>
      </w:r>
      <w:r w:rsidR="003A637F">
        <w:rPr>
          <w:rFonts w:ascii="Times New Roman" w:hAnsi="Times New Roman" w:cs="Times New Roman"/>
          <w:sz w:val="28"/>
          <w:szCs w:val="28"/>
        </w:rPr>
        <w:t xml:space="preserve"> </w:t>
      </w:r>
      <w:r w:rsidRPr="00934EE4">
        <w:rPr>
          <w:rFonts w:ascii="Times New Roman" w:hAnsi="Times New Roman" w:cs="Times New Roman"/>
          <w:sz w:val="28"/>
          <w:szCs w:val="28"/>
        </w:rPr>
        <w:t>Осуществлять обязательное социальное страхование работников в порядке, установленном федеральным законом.</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3.2.14.</w:t>
      </w:r>
      <w:r w:rsidR="003A637F">
        <w:rPr>
          <w:rFonts w:ascii="Times New Roman" w:hAnsi="Times New Roman" w:cs="Times New Roman"/>
          <w:sz w:val="28"/>
          <w:szCs w:val="28"/>
        </w:rPr>
        <w:t xml:space="preserve"> </w:t>
      </w:r>
      <w:r w:rsidRPr="00934EE4">
        <w:rPr>
          <w:rFonts w:ascii="Times New Roman" w:hAnsi="Times New Roman" w:cs="Times New Roman"/>
          <w:sz w:val="28"/>
          <w:szCs w:val="28"/>
        </w:rPr>
        <w:t>Устанавливать объём учебной нагрузи и расстановку кадров на учебный год в соответствии с квалификацией, до 01 сентября, а для групп спортивно-оздоровительных (СОГ) до 01 октября каждого учебного года (ст. 162 ТК РФ).</w:t>
      </w:r>
    </w:p>
    <w:p w:rsidR="00934EE4" w:rsidRPr="00934EE4" w:rsidRDefault="003A637F" w:rsidP="006E0C6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3.2.15. </w:t>
      </w:r>
      <w:r w:rsidR="00934EE4" w:rsidRPr="00934EE4">
        <w:rPr>
          <w:rFonts w:ascii="Times New Roman" w:hAnsi="Times New Roman" w:cs="Times New Roman"/>
          <w:sz w:val="28"/>
          <w:szCs w:val="28"/>
        </w:rPr>
        <w:t>Устанавливать систему оплаты труда, утверждать тарификацию педагогических работников на учебный год с учётом мнения выборного профсоюзного органа (ст. 135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3.2.16.</w:t>
      </w:r>
      <w:r w:rsidR="003A637F">
        <w:rPr>
          <w:rFonts w:ascii="Times New Roman" w:hAnsi="Times New Roman" w:cs="Times New Roman"/>
          <w:sz w:val="28"/>
          <w:szCs w:val="28"/>
        </w:rPr>
        <w:t xml:space="preserve"> </w:t>
      </w:r>
      <w:r w:rsidRPr="00934EE4">
        <w:rPr>
          <w:rFonts w:ascii="Times New Roman" w:hAnsi="Times New Roman" w:cs="Times New Roman"/>
          <w:sz w:val="28"/>
          <w:szCs w:val="28"/>
        </w:rPr>
        <w:t>Поддерживать и развивать инициативу работников, обеспечивать их участие в управлении учреждением, используя для этого собрания трудового коллектива, педагогические советы, совещания, рассматривать критические замечания работников и сообщать им о принятых мерах.</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3.2.17.</w:t>
      </w:r>
      <w:r w:rsidR="003A637F">
        <w:rPr>
          <w:rFonts w:ascii="Times New Roman" w:hAnsi="Times New Roman" w:cs="Times New Roman"/>
          <w:sz w:val="28"/>
          <w:szCs w:val="28"/>
        </w:rPr>
        <w:t xml:space="preserve"> </w:t>
      </w:r>
      <w:r w:rsidRPr="00934EE4">
        <w:rPr>
          <w:rFonts w:ascii="Times New Roman" w:hAnsi="Times New Roman" w:cs="Times New Roman"/>
          <w:sz w:val="28"/>
          <w:szCs w:val="28"/>
        </w:rPr>
        <w:t xml:space="preserve">Рассматривать представления, выборочного профсоюзного органа, в лице председателя первичной профсоюзной организации, о выявленных </w:t>
      </w:r>
      <w:r w:rsidRPr="00934EE4">
        <w:rPr>
          <w:rFonts w:ascii="Times New Roman" w:hAnsi="Times New Roman" w:cs="Times New Roman"/>
          <w:sz w:val="28"/>
          <w:szCs w:val="28"/>
        </w:rPr>
        <w:lastRenderedPageBreak/>
        <w:t>нарушениях трудового законодательства и иных актов, содержащих нормы</w:t>
      </w:r>
      <w:r w:rsidR="00055C54">
        <w:rPr>
          <w:rFonts w:ascii="Times New Roman" w:hAnsi="Times New Roman" w:cs="Times New Roman"/>
          <w:sz w:val="28"/>
          <w:szCs w:val="28"/>
        </w:rPr>
        <w:t xml:space="preserve"> </w:t>
      </w:r>
      <w:r w:rsidRPr="00934EE4">
        <w:rPr>
          <w:rFonts w:ascii="Times New Roman" w:hAnsi="Times New Roman" w:cs="Times New Roman"/>
          <w:sz w:val="28"/>
          <w:szCs w:val="28"/>
        </w:rPr>
        <w:t>трудового права, принимать меры по устранению выявленных нарушений и сообщать о принятых мерах выборного профсоюзного органа.</w:t>
      </w:r>
    </w:p>
    <w:p w:rsid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3.2.18.</w:t>
      </w:r>
      <w:r w:rsidR="00055C54">
        <w:rPr>
          <w:rFonts w:ascii="Times New Roman" w:hAnsi="Times New Roman" w:cs="Times New Roman"/>
          <w:sz w:val="28"/>
          <w:szCs w:val="28"/>
        </w:rPr>
        <w:t xml:space="preserve"> </w:t>
      </w:r>
      <w:r w:rsidRPr="00934EE4">
        <w:rPr>
          <w:rFonts w:ascii="Times New Roman" w:hAnsi="Times New Roman" w:cs="Times New Roman"/>
          <w:sz w:val="28"/>
          <w:szCs w:val="28"/>
        </w:rPr>
        <w:t xml:space="preserve">Исполнять иные обязанности, предусмотренные трудовым законодательством и иными нормативными правовыми </w:t>
      </w:r>
      <w:proofErr w:type="gramStart"/>
      <w:r w:rsidRPr="00934EE4">
        <w:rPr>
          <w:rFonts w:ascii="Times New Roman" w:hAnsi="Times New Roman" w:cs="Times New Roman"/>
          <w:sz w:val="28"/>
          <w:szCs w:val="28"/>
        </w:rPr>
        <w:t>актами</w:t>
      </w:r>
      <w:proofErr w:type="gramEnd"/>
      <w:r w:rsidRPr="00934EE4">
        <w:rPr>
          <w:rFonts w:ascii="Times New Roman" w:hAnsi="Times New Roman" w:cs="Times New Roman"/>
          <w:sz w:val="28"/>
          <w:szCs w:val="28"/>
        </w:rPr>
        <w:t xml:space="preserve"> содержащими нормы трудового права, коллективным договором, соглашениями, локальными нормативными актами и трудовыми договорами.</w:t>
      </w:r>
    </w:p>
    <w:p w:rsidR="00693990" w:rsidRDefault="00693990" w:rsidP="006E0C6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3.2.19. П</w:t>
      </w:r>
      <w:r w:rsidRPr="00DF258F">
        <w:rPr>
          <w:rFonts w:ascii="Times New Roman" w:hAnsi="Times New Roman" w:cs="Times New Roman"/>
          <w:sz w:val="28"/>
          <w:szCs w:val="28"/>
        </w:rPr>
        <w:t xml:space="preserve">редоставлять работникам, прошедшим вакцинацию (ревакцинацию) от </w:t>
      </w:r>
      <w:proofErr w:type="spellStart"/>
      <w:r w:rsidRPr="00DF258F">
        <w:rPr>
          <w:rFonts w:ascii="Times New Roman" w:hAnsi="Times New Roman" w:cs="Times New Roman"/>
          <w:sz w:val="28"/>
          <w:szCs w:val="28"/>
        </w:rPr>
        <w:t>коронавирусной</w:t>
      </w:r>
      <w:proofErr w:type="spellEnd"/>
      <w:r w:rsidRPr="00DF258F">
        <w:rPr>
          <w:rFonts w:ascii="Times New Roman" w:hAnsi="Times New Roman" w:cs="Times New Roman"/>
          <w:sz w:val="28"/>
          <w:szCs w:val="28"/>
        </w:rPr>
        <w:t xml:space="preserve"> инфекции (COVID-19) два оплачиваемых дня отдыха с возможностью их присоединения к очередному ежегодному оплачиваемому отпуску по желанию работника, или использования их раздельно в удобное для работника время, согласованное с работодателем</w:t>
      </w:r>
      <w:r>
        <w:rPr>
          <w:rFonts w:ascii="Times New Roman" w:hAnsi="Times New Roman" w:cs="Times New Roman"/>
          <w:sz w:val="28"/>
          <w:szCs w:val="28"/>
        </w:rPr>
        <w:t>.</w:t>
      </w:r>
    </w:p>
    <w:p w:rsidR="00055C54" w:rsidRPr="00B92475" w:rsidRDefault="00055C54" w:rsidP="006E0C67">
      <w:pPr>
        <w:spacing w:after="0" w:line="240" w:lineRule="auto"/>
        <w:ind w:left="-567" w:firstLine="567"/>
        <w:jc w:val="both"/>
        <w:rPr>
          <w:rFonts w:ascii="Times New Roman" w:hAnsi="Times New Roman" w:cs="Times New Roman"/>
          <w:sz w:val="28"/>
          <w:szCs w:val="28"/>
        </w:rPr>
      </w:pPr>
    </w:p>
    <w:p w:rsidR="00055C54" w:rsidRPr="00B92475" w:rsidRDefault="00055C54" w:rsidP="00055C54">
      <w:pPr>
        <w:spacing w:after="0" w:line="240" w:lineRule="auto"/>
        <w:ind w:left="-567" w:firstLine="567"/>
        <w:jc w:val="center"/>
        <w:rPr>
          <w:rFonts w:ascii="Times New Roman" w:hAnsi="Times New Roman" w:cs="Times New Roman"/>
          <w:b/>
          <w:sz w:val="28"/>
          <w:szCs w:val="28"/>
        </w:rPr>
      </w:pPr>
      <w:r w:rsidRPr="00B92475">
        <w:rPr>
          <w:rFonts w:ascii="Times New Roman" w:hAnsi="Times New Roman" w:cs="Times New Roman"/>
          <w:b/>
          <w:sz w:val="28"/>
          <w:szCs w:val="28"/>
        </w:rPr>
        <w:t>4. ПРАВА И ОБЯЗАННОСТИ РАБОТНИКОВ (статья 21 ТК РФ)</w:t>
      </w:r>
    </w:p>
    <w:p w:rsidR="00934EE4" w:rsidRPr="00B92475" w:rsidRDefault="00934EE4" w:rsidP="006E0C67">
      <w:pPr>
        <w:spacing w:after="0" w:line="240" w:lineRule="auto"/>
        <w:ind w:left="-567" w:firstLine="567"/>
        <w:jc w:val="both"/>
        <w:rPr>
          <w:rFonts w:ascii="Times New Roman" w:hAnsi="Times New Roman" w:cs="Times New Roman"/>
          <w:sz w:val="28"/>
          <w:szCs w:val="28"/>
          <w:u w:val="single"/>
        </w:rPr>
      </w:pPr>
      <w:r w:rsidRPr="00B92475">
        <w:rPr>
          <w:rFonts w:ascii="Times New Roman" w:hAnsi="Times New Roman" w:cs="Times New Roman"/>
          <w:sz w:val="28"/>
          <w:szCs w:val="28"/>
          <w:u w:val="single"/>
        </w:rPr>
        <w:t>4.1.</w:t>
      </w:r>
      <w:r w:rsidRPr="00B92475">
        <w:rPr>
          <w:rFonts w:ascii="Times New Roman" w:hAnsi="Times New Roman" w:cs="Times New Roman"/>
          <w:sz w:val="28"/>
          <w:szCs w:val="28"/>
          <w:u w:val="single"/>
        </w:rPr>
        <w:tab/>
        <w:t xml:space="preserve">Работники </w:t>
      </w:r>
      <w:r w:rsidR="00E92AF9" w:rsidRPr="00B92475">
        <w:rPr>
          <w:rFonts w:ascii="Times New Roman" w:hAnsi="Times New Roman" w:cs="Times New Roman"/>
          <w:sz w:val="28"/>
          <w:szCs w:val="28"/>
          <w:u w:val="single"/>
        </w:rPr>
        <w:t>МБОУ ДО ЦДОД УМР</w:t>
      </w:r>
      <w:r w:rsidRPr="00B92475">
        <w:rPr>
          <w:rFonts w:ascii="Times New Roman" w:hAnsi="Times New Roman" w:cs="Times New Roman"/>
          <w:sz w:val="28"/>
          <w:szCs w:val="28"/>
          <w:u w:val="single"/>
        </w:rPr>
        <w:t xml:space="preserve"> имеют право:</w:t>
      </w:r>
    </w:p>
    <w:p w:rsidR="00934EE4" w:rsidRPr="00B92475" w:rsidRDefault="00934EE4" w:rsidP="006E0C67">
      <w:pPr>
        <w:spacing w:after="0" w:line="240" w:lineRule="auto"/>
        <w:ind w:left="-567" w:firstLine="567"/>
        <w:jc w:val="both"/>
        <w:rPr>
          <w:rFonts w:ascii="Times New Roman" w:hAnsi="Times New Roman" w:cs="Times New Roman"/>
          <w:sz w:val="28"/>
          <w:szCs w:val="28"/>
        </w:rPr>
      </w:pPr>
      <w:r w:rsidRPr="00B92475">
        <w:rPr>
          <w:rFonts w:ascii="Times New Roman" w:hAnsi="Times New Roman" w:cs="Times New Roman"/>
          <w:sz w:val="28"/>
          <w:szCs w:val="28"/>
        </w:rPr>
        <w:t>4.1.1.</w:t>
      </w:r>
      <w:r w:rsidRPr="00B92475">
        <w:rPr>
          <w:rFonts w:ascii="Times New Roman" w:hAnsi="Times New Roman" w:cs="Times New Roman"/>
          <w:sz w:val="28"/>
          <w:szCs w:val="28"/>
        </w:rPr>
        <w:tab/>
        <w:t>Работник имеет право на труд в условиях, отвечающих требованиям охраны труда (ст. 219 ТК РФ).</w:t>
      </w:r>
    </w:p>
    <w:p w:rsidR="00934EE4" w:rsidRPr="00B92475" w:rsidRDefault="00934EE4" w:rsidP="006E0C67">
      <w:pPr>
        <w:spacing w:after="0" w:line="240" w:lineRule="auto"/>
        <w:ind w:left="-567" w:firstLine="567"/>
        <w:jc w:val="both"/>
        <w:rPr>
          <w:rFonts w:ascii="Times New Roman" w:hAnsi="Times New Roman" w:cs="Times New Roman"/>
          <w:sz w:val="28"/>
          <w:szCs w:val="28"/>
        </w:rPr>
      </w:pPr>
      <w:r w:rsidRPr="00B92475">
        <w:rPr>
          <w:rFonts w:ascii="Times New Roman" w:hAnsi="Times New Roman" w:cs="Times New Roman"/>
          <w:sz w:val="28"/>
          <w:szCs w:val="28"/>
        </w:rPr>
        <w:t>4.1.2.</w:t>
      </w:r>
      <w:r w:rsidRPr="00B92475">
        <w:rPr>
          <w:rFonts w:ascii="Times New Roman" w:hAnsi="Times New Roman" w:cs="Times New Roman"/>
          <w:sz w:val="28"/>
          <w:szCs w:val="28"/>
        </w:rPr>
        <w:tab/>
        <w:t>Работник имеет право на рабочее место, соответствующее государственным нормативным требованиям охраны труда и условиям, предусмотренным коллективным договором.</w:t>
      </w:r>
    </w:p>
    <w:p w:rsidR="00934EE4" w:rsidRPr="00B92475" w:rsidRDefault="00934EE4" w:rsidP="006E0C67">
      <w:pPr>
        <w:spacing w:after="0" w:line="240" w:lineRule="auto"/>
        <w:ind w:left="-567" w:firstLine="567"/>
        <w:jc w:val="both"/>
        <w:rPr>
          <w:rFonts w:ascii="Times New Roman" w:hAnsi="Times New Roman" w:cs="Times New Roman"/>
          <w:sz w:val="28"/>
          <w:szCs w:val="28"/>
        </w:rPr>
      </w:pPr>
      <w:r w:rsidRPr="00B92475">
        <w:rPr>
          <w:rFonts w:ascii="Times New Roman" w:hAnsi="Times New Roman" w:cs="Times New Roman"/>
          <w:sz w:val="28"/>
          <w:szCs w:val="28"/>
        </w:rPr>
        <w:t>4.1.3.</w:t>
      </w:r>
      <w:r w:rsidRPr="00B92475">
        <w:rPr>
          <w:rFonts w:ascii="Times New Roman" w:hAnsi="Times New Roman" w:cs="Times New Roman"/>
          <w:sz w:val="28"/>
          <w:szCs w:val="28"/>
        </w:rPr>
        <w:tab/>
        <w:t xml:space="preserve">На участие в управлении </w:t>
      </w:r>
      <w:r w:rsidR="00E92AF9" w:rsidRPr="00B92475">
        <w:rPr>
          <w:rFonts w:ascii="Times New Roman" w:hAnsi="Times New Roman" w:cs="Times New Roman"/>
          <w:sz w:val="28"/>
          <w:szCs w:val="28"/>
        </w:rPr>
        <w:t>МБОУ ДО ЦДОД УМР</w:t>
      </w:r>
      <w:r w:rsidRPr="00B92475">
        <w:rPr>
          <w:rFonts w:ascii="Times New Roman" w:hAnsi="Times New Roman" w:cs="Times New Roman"/>
          <w:sz w:val="28"/>
          <w:szCs w:val="28"/>
        </w:rPr>
        <w:t xml:space="preserve"> (статья 52, 53 ТК РФ).</w:t>
      </w:r>
    </w:p>
    <w:p w:rsidR="00934EE4" w:rsidRPr="00B92475" w:rsidRDefault="00934EE4" w:rsidP="006E0C67">
      <w:pPr>
        <w:spacing w:after="0" w:line="240" w:lineRule="auto"/>
        <w:ind w:left="-567" w:firstLine="567"/>
        <w:jc w:val="both"/>
        <w:rPr>
          <w:rFonts w:ascii="Times New Roman" w:hAnsi="Times New Roman" w:cs="Times New Roman"/>
          <w:sz w:val="28"/>
          <w:szCs w:val="28"/>
        </w:rPr>
      </w:pPr>
      <w:r w:rsidRPr="00B92475">
        <w:rPr>
          <w:rFonts w:ascii="Times New Roman" w:hAnsi="Times New Roman" w:cs="Times New Roman"/>
          <w:sz w:val="28"/>
          <w:szCs w:val="28"/>
        </w:rPr>
        <w:t>4.1.4.</w:t>
      </w:r>
      <w:r w:rsidRPr="00B92475">
        <w:rPr>
          <w:rFonts w:ascii="Times New Roman" w:hAnsi="Times New Roman" w:cs="Times New Roman"/>
          <w:sz w:val="28"/>
          <w:szCs w:val="28"/>
        </w:rPr>
        <w:tab/>
        <w:t>Заключение, изменение и расторжение трудового договора в порядке и на условиях, которые установлены ТК РФ, иными федеральными законами.</w:t>
      </w:r>
    </w:p>
    <w:p w:rsidR="00934EE4" w:rsidRPr="00B92475" w:rsidRDefault="00934EE4" w:rsidP="006E0C67">
      <w:pPr>
        <w:spacing w:after="0" w:line="240" w:lineRule="auto"/>
        <w:ind w:left="-567" w:firstLine="567"/>
        <w:jc w:val="both"/>
        <w:rPr>
          <w:rFonts w:ascii="Times New Roman" w:hAnsi="Times New Roman" w:cs="Times New Roman"/>
          <w:sz w:val="28"/>
          <w:szCs w:val="28"/>
        </w:rPr>
      </w:pPr>
      <w:r w:rsidRPr="00B92475">
        <w:rPr>
          <w:rFonts w:ascii="Times New Roman" w:hAnsi="Times New Roman" w:cs="Times New Roman"/>
          <w:sz w:val="28"/>
          <w:szCs w:val="28"/>
        </w:rPr>
        <w:t>4.1.5.</w:t>
      </w:r>
      <w:r w:rsidRPr="00B92475">
        <w:rPr>
          <w:rFonts w:ascii="Times New Roman" w:hAnsi="Times New Roman" w:cs="Times New Roman"/>
          <w:sz w:val="28"/>
          <w:szCs w:val="28"/>
        </w:rPr>
        <w:tab/>
        <w:t>В предоставлении ему работы, обусловленной трудовым договором.</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B92475">
        <w:rPr>
          <w:rFonts w:ascii="Times New Roman" w:hAnsi="Times New Roman" w:cs="Times New Roman"/>
          <w:sz w:val="28"/>
          <w:szCs w:val="28"/>
        </w:rPr>
        <w:t>4.1.6.</w:t>
      </w:r>
      <w:r w:rsidRPr="00B92475">
        <w:rPr>
          <w:rFonts w:ascii="Times New Roman" w:hAnsi="Times New Roman" w:cs="Times New Roman"/>
          <w:sz w:val="28"/>
          <w:szCs w:val="28"/>
        </w:rPr>
        <w:tab/>
        <w:t xml:space="preserve">На занятие педагогической деятельностью, имеющие образовательный ценз, который определяется в порядке, установленном типовым положением </w:t>
      </w:r>
      <w:r w:rsidRPr="00934EE4">
        <w:rPr>
          <w:rFonts w:ascii="Times New Roman" w:hAnsi="Times New Roman" w:cs="Times New Roman"/>
          <w:sz w:val="28"/>
          <w:szCs w:val="28"/>
        </w:rPr>
        <w:t>об образовательном учреждении дополнительного образования детей утверждённый Постановлением Правительства Российской Федерации от 07.03.1995 года № 233 с добавлениями и изменениями (ст. 331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4.1.7.</w:t>
      </w:r>
      <w:r w:rsidRPr="00934EE4">
        <w:rPr>
          <w:rFonts w:ascii="Times New Roman" w:hAnsi="Times New Roman" w:cs="Times New Roman"/>
          <w:sz w:val="28"/>
          <w:szCs w:val="28"/>
        </w:rPr>
        <w:tab/>
        <w:t>Педагогические работники имеют: установленную сокращённую продолжительность рабочего времени не более 36 часов в неделю (статья 333 ТК РФ), ежегодный основной удлинённый оплачиваемый отпуск, продолжительность которого устанавливается Правительством Российской Федерации (статья 334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4.1.8.</w:t>
      </w:r>
      <w:r w:rsidRPr="00934EE4">
        <w:rPr>
          <w:rFonts w:ascii="Times New Roman" w:hAnsi="Times New Roman" w:cs="Times New Roman"/>
          <w:sz w:val="28"/>
          <w:szCs w:val="28"/>
        </w:rPr>
        <w:tab/>
        <w:t>Работник имеет право на отпуск за первый год работы по истечении шести месяцев непрерывной работы в данном учреждении (статья 122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4.1.9.</w:t>
      </w:r>
      <w:r w:rsidRPr="00934EE4">
        <w:rPr>
          <w:rFonts w:ascii="Times New Roman" w:hAnsi="Times New Roman" w:cs="Times New Roman"/>
          <w:sz w:val="28"/>
          <w:szCs w:val="28"/>
        </w:rPr>
        <w:tab/>
        <w:t>Самостоятельно определять формы, средства и методы педагогической деятельности, которые не противоречат основным государственным документам, деятельности спортивных школ.</w:t>
      </w:r>
    </w:p>
    <w:p w:rsidR="00934EE4" w:rsidRPr="00934EE4" w:rsidRDefault="00B92475" w:rsidP="006E0C6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4.1.1</w:t>
      </w:r>
      <w:r w:rsidR="00934EE4" w:rsidRPr="00934EE4">
        <w:rPr>
          <w:rFonts w:ascii="Times New Roman" w:hAnsi="Times New Roman" w:cs="Times New Roman"/>
          <w:sz w:val="28"/>
          <w:szCs w:val="28"/>
        </w:rPr>
        <w:t>0. Проявлять в работе творчество инициативу.</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4.1.11.</w:t>
      </w:r>
      <w:r w:rsidR="00B92475">
        <w:rPr>
          <w:rFonts w:ascii="Times New Roman" w:hAnsi="Times New Roman" w:cs="Times New Roman"/>
          <w:sz w:val="28"/>
          <w:szCs w:val="28"/>
        </w:rPr>
        <w:t xml:space="preserve"> </w:t>
      </w:r>
      <w:r w:rsidRPr="00934EE4">
        <w:rPr>
          <w:rFonts w:ascii="Times New Roman" w:hAnsi="Times New Roman" w:cs="Times New Roman"/>
          <w:sz w:val="28"/>
          <w:szCs w:val="28"/>
        </w:rPr>
        <w:t>На уважение и вежливое обращение со стороны администрации, обучающихся и родителей</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4.1.12.</w:t>
      </w:r>
      <w:r w:rsidR="00B92475">
        <w:rPr>
          <w:rFonts w:ascii="Times New Roman" w:hAnsi="Times New Roman" w:cs="Times New Roman"/>
          <w:sz w:val="28"/>
          <w:szCs w:val="28"/>
        </w:rPr>
        <w:t xml:space="preserve"> </w:t>
      </w:r>
      <w:r w:rsidRPr="00934EE4">
        <w:rPr>
          <w:rFonts w:ascii="Times New Roman" w:hAnsi="Times New Roman" w:cs="Times New Roman"/>
          <w:sz w:val="28"/>
          <w:szCs w:val="28"/>
        </w:rPr>
        <w:t>Обращаться при необходимости к родителям, для усиления контроля с их стороны за поведением, развитием и выполнения режима дня юного спортсмена.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lastRenderedPageBreak/>
        <w:t>4.1.13.</w:t>
      </w:r>
      <w:r w:rsidR="00B92475">
        <w:rPr>
          <w:rFonts w:ascii="Times New Roman" w:hAnsi="Times New Roman" w:cs="Times New Roman"/>
          <w:sz w:val="28"/>
          <w:szCs w:val="28"/>
        </w:rPr>
        <w:t xml:space="preserve"> </w:t>
      </w:r>
      <w:r w:rsidRPr="00934EE4">
        <w:rPr>
          <w:rFonts w:ascii="Times New Roman" w:hAnsi="Times New Roman" w:cs="Times New Roman"/>
          <w:sz w:val="28"/>
          <w:szCs w:val="28"/>
        </w:rPr>
        <w:t>На поощрение по результатам своего труда.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4.1.14.</w:t>
      </w:r>
      <w:r w:rsidR="00B92475">
        <w:rPr>
          <w:rFonts w:ascii="Times New Roman" w:hAnsi="Times New Roman" w:cs="Times New Roman"/>
          <w:sz w:val="28"/>
          <w:szCs w:val="28"/>
        </w:rPr>
        <w:t xml:space="preserve"> </w:t>
      </w:r>
      <w:r w:rsidRPr="00934EE4">
        <w:rPr>
          <w:rFonts w:ascii="Times New Roman" w:hAnsi="Times New Roman" w:cs="Times New Roman"/>
          <w:sz w:val="28"/>
          <w:szCs w:val="28"/>
        </w:rPr>
        <w:t>На повышение квалификации по результатам своего груда.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4.1.1</w:t>
      </w:r>
      <w:r w:rsidRPr="00934EE4">
        <w:rPr>
          <w:rFonts w:ascii="Times New Roman" w:hAnsi="Times New Roman" w:cs="Times New Roman"/>
          <w:sz w:val="28"/>
          <w:szCs w:val="28"/>
        </w:rPr>
        <w:tab/>
        <w:t>5. На совмещение профессий (должностей).</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4.1.16.</w:t>
      </w:r>
      <w:r w:rsidR="00B92475">
        <w:rPr>
          <w:rFonts w:ascii="Times New Roman" w:hAnsi="Times New Roman" w:cs="Times New Roman"/>
          <w:sz w:val="28"/>
          <w:szCs w:val="28"/>
        </w:rPr>
        <w:t xml:space="preserve"> </w:t>
      </w:r>
      <w:r w:rsidRPr="00934EE4">
        <w:rPr>
          <w:rFonts w:ascii="Times New Roman" w:hAnsi="Times New Roman" w:cs="Times New Roman"/>
          <w:sz w:val="28"/>
          <w:szCs w:val="28"/>
        </w:rPr>
        <w:t>На обязательное социальное страхование в случаях, предусмотренных федеральными законами.</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4.1.17.</w:t>
      </w:r>
      <w:r w:rsidR="00B92475">
        <w:rPr>
          <w:rFonts w:ascii="Times New Roman" w:hAnsi="Times New Roman" w:cs="Times New Roman"/>
          <w:sz w:val="28"/>
          <w:szCs w:val="28"/>
        </w:rPr>
        <w:t xml:space="preserve"> </w:t>
      </w:r>
      <w:r w:rsidRPr="00934EE4">
        <w:rPr>
          <w:rFonts w:ascii="Times New Roman" w:hAnsi="Times New Roman" w:cs="Times New Roman"/>
          <w:sz w:val="28"/>
          <w:szCs w:val="28"/>
        </w:rPr>
        <w:t>На защиту своих трудовых прав, свобод и законных интересов всеми, не запрещёнными законом способами.</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4.1.18.</w:t>
      </w:r>
      <w:r w:rsidR="00B92475">
        <w:rPr>
          <w:rFonts w:ascii="Times New Roman" w:hAnsi="Times New Roman" w:cs="Times New Roman"/>
          <w:sz w:val="28"/>
          <w:szCs w:val="28"/>
        </w:rPr>
        <w:t xml:space="preserve"> </w:t>
      </w:r>
      <w:r w:rsidRPr="00934EE4">
        <w:rPr>
          <w:rFonts w:ascii="Times New Roman" w:hAnsi="Times New Roman" w:cs="Times New Roman"/>
          <w:sz w:val="28"/>
          <w:szCs w:val="28"/>
        </w:rPr>
        <w:t>На</w:t>
      </w:r>
      <w:r w:rsidRPr="00934EE4">
        <w:rPr>
          <w:rFonts w:ascii="Times New Roman" w:hAnsi="Times New Roman" w:cs="Times New Roman"/>
          <w:sz w:val="28"/>
          <w:szCs w:val="28"/>
        </w:rPr>
        <w:tab/>
        <w:t>возмещение вреда, причинённого ему в связи с исполнением трудовых обязанностей в порядке, установленном федеральными законами.</w:t>
      </w:r>
    </w:p>
    <w:p w:rsidR="00934EE4" w:rsidRPr="00B92475" w:rsidRDefault="00934EE4" w:rsidP="006E0C67">
      <w:pPr>
        <w:spacing w:after="0" w:line="240" w:lineRule="auto"/>
        <w:ind w:left="-567" w:firstLine="567"/>
        <w:jc w:val="both"/>
        <w:rPr>
          <w:rFonts w:ascii="Times New Roman" w:hAnsi="Times New Roman" w:cs="Times New Roman"/>
          <w:sz w:val="28"/>
          <w:szCs w:val="28"/>
          <w:u w:val="single"/>
        </w:rPr>
      </w:pPr>
      <w:r w:rsidRPr="00B92475">
        <w:rPr>
          <w:rFonts w:ascii="Times New Roman" w:hAnsi="Times New Roman" w:cs="Times New Roman"/>
          <w:sz w:val="28"/>
          <w:szCs w:val="28"/>
          <w:u w:val="single"/>
        </w:rPr>
        <w:t>4.2.</w:t>
      </w:r>
      <w:r w:rsidRPr="00B92475">
        <w:rPr>
          <w:rFonts w:ascii="Times New Roman" w:hAnsi="Times New Roman" w:cs="Times New Roman"/>
          <w:sz w:val="28"/>
          <w:szCs w:val="28"/>
          <w:u w:val="single"/>
        </w:rPr>
        <w:tab/>
        <w:t xml:space="preserve">Работники </w:t>
      </w:r>
      <w:r w:rsidR="00E92AF9" w:rsidRPr="00B92475">
        <w:rPr>
          <w:rFonts w:ascii="Times New Roman" w:hAnsi="Times New Roman" w:cs="Times New Roman"/>
          <w:sz w:val="28"/>
          <w:szCs w:val="28"/>
          <w:u w:val="single"/>
        </w:rPr>
        <w:t>МБОУ ДО ЦДОД УМР</w:t>
      </w:r>
      <w:r w:rsidRPr="00B92475">
        <w:rPr>
          <w:rFonts w:ascii="Times New Roman" w:hAnsi="Times New Roman" w:cs="Times New Roman"/>
          <w:sz w:val="28"/>
          <w:szCs w:val="28"/>
          <w:u w:val="single"/>
        </w:rPr>
        <w:t xml:space="preserve"> обязаны:</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4.2.1.</w:t>
      </w:r>
      <w:r w:rsidRPr="00934EE4">
        <w:rPr>
          <w:rFonts w:ascii="Times New Roman" w:hAnsi="Times New Roman" w:cs="Times New Roman"/>
          <w:sz w:val="28"/>
          <w:szCs w:val="28"/>
        </w:rPr>
        <w:tab/>
        <w:t xml:space="preserve">Выполнять правила внутреннего трудового распорядка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соответствующие должностные инструкции.</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4.2.2.</w:t>
      </w:r>
      <w:r w:rsidRPr="00934EE4">
        <w:rPr>
          <w:rFonts w:ascii="Times New Roman" w:hAnsi="Times New Roman" w:cs="Times New Roman"/>
          <w:sz w:val="28"/>
          <w:szCs w:val="28"/>
        </w:rPr>
        <w:tab/>
        <w:t>Работать добросовестно, соблюдать дисциплину труда, своевременно выполнять распоряжения администрации, не отвлекать других работников от выполнения их трудовых обязанностей.</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4.2.3.</w:t>
      </w:r>
      <w:r w:rsidRPr="00934EE4">
        <w:rPr>
          <w:rFonts w:ascii="Times New Roman" w:hAnsi="Times New Roman" w:cs="Times New Roman"/>
          <w:sz w:val="28"/>
          <w:szCs w:val="28"/>
        </w:rPr>
        <w:tab/>
        <w:t>Систематически повышать свою квалификацию.</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4.2.4.</w:t>
      </w:r>
      <w:r w:rsidRPr="00934EE4">
        <w:rPr>
          <w:rFonts w:ascii="Times New Roman" w:hAnsi="Times New Roman" w:cs="Times New Roman"/>
          <w:sz w:val="28"/>
          <w:szCs w:val="28"/>
        </w:rPr>
        <w:tab/>
        <w:t xml:space="preserve">Неукоснительно соблюдать правила охраны труда и техники безопасности, </w:t>
      </w:r>
      <w:proofErr w:type="gramStart"/>
      <w:r w:rsidRPr="00934EE4">
        <w:rPr>
          <w:rFonts w:ascii="Times New Roman" w:hAnsi="Times New Roman" w:cs="Times New Roman"/>
          <w:sz w:val="28"/>
          <w:szCs w:val="28"/>
        </w:rPr>
        <w:t>о</w:t>
      </w:r>
      <w:proofErr w:type="gramEnd"/>
      <w:r w:rsidRPr="00934EE4">
        <w:rPr>
          <w:rFonts w:ascii="Times New Roman" w:hAnsi="Times New Roman" w:cs="Times New Roman"/>
          <w:sz w:val="28"/>
          <w:szCs w:val="28"/>
        </w:rPr>
        <w:t xml:space="preserve"> всех случаях травматизма незамедлительно сообщать администрации (ст. 209 - 231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4.2.5.</w:t>
      </w:r>
      <w:r w:rsidRPr="00934EE4">
        <w:rPr>
          <w:rFonts w:ascii="Times New Roman" w:hAnsi="Times New Roman" w:cs="Times New Roman"/>
          <w:sz w:val="28"/>
          <w:szCs w:val="28"/>
        </w:rPr>
        <w:tab/>
        <w:t>Проходить в установленные сроки медицинский осмотр, соблюдать санитарные нормы и правила, гигиену труда.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4.2.6.</w:t>
      </w:r>
      <w:r w:rsidRPr="00934EE4">
        <w:rPr>
          <w:rFonts w:ascii="Times New Roman" w:hAnsi="Times New Roman" w:cs="Times New Roman"/>
          <w:sz w:val="28"/>
          <w:szCs w:val="28"/>
        </w:rPr>
        <w:tab/>
        <w:t xml:space="preserve">Беречь имущество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соблюдать чистоту и порядок в закрепленных помещениях, экономно расходовать тепло, электроэнергию,</w:t>
      </w:r>
      <w:r w:rsidR="00B92475">
        <w:rPr>
          <w:rFonts w:ascii="Times New Roman" w:hAnsi="Times New Roman" w:cs="Times New Roman"/>
          <w:sz w:val="28"/>
          <w:szCs w:val="28"/>
        </w:rPr>
        <w:t xml:space="preserve"> </w:t>
      </w:r>
      <w:r w:rsidRPr="00934EE4">
        <w:rPr>
          <w:rFonts w:ascii="Times New Roman" w:hAnsi="Times New Roman" w:cs="Times New Roman"/>
          <w:sz w:val="28"/>
          <w:szCs w:val="28"/>
        </w:rPr>
        <w:t>воду, воспитывать у учащихся бережное отношение к государственному имуществу.</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4.2.7.</w:t>
      </w:r>
      <w:r w:rsidRPr="00934EE4">
        <w:rPr>
          <w:rFonts w:ascii="Times New Roman" w:hAnsi="Times New Roman" w:cs="Times New Roman"/>
          <w:sz w:val="28"/>
          <w:szCs w:val="28"/>
        </w:rPr>
        <w:tab/>
        <w:t xml:space="preserve">Проявлять заботу, быть внимательным, учитывать индивидуальные и психические особенности </w:t>
      </w:r>
      <w:proofErr w:type="gramStart"/>
      <w:r w:rsidRPr="00934EE4">
        <w:rPr>
          <w:rFonts w:ascii="Times New Roman" w:hAnsi="Times New Roman" w:cs="Times New Roman"/>
          <w:sz w:val="28"/>
          <w:szCs w:val="28"/>
        </w:rPr>
        <w:t>обучающихся</w:t>
      </w:r>
      <w:proofErr w:type="gramEnd"/>
      <w:r w:rsidRPr="00934EE4">
        <w:rPr>
          <w:rFonts w:ascii="Times New Roman" w:hAnsi="Times New Roman" w:cs="Times New Roman"/>
          <w:sz w:val="28"/>
          <w:szCs w:val="28"/>
        </w:rPr>
        <w:t>.</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4.2.8.</w:t>
      </w:r>
      <w:r w:rsidRPr="00934EE4">
        <w:rPr>
          <w:rFonts w:ascii="Times New Roman" w:hAnsi="Times New Roman" w:cs="Times New Roman"/>
          <w:sz w:val="28"/>
          <w:szCs w:val="28"/>
        </w:rPr>
        <w:tab/>
        <w:t xml:space="preserve">Соблюдать этические нормы поведения, быть внимательными доброжелательными в общении с воспитанниками, их родителями, тренерами-преподавателями, работниками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и к другим работникам, где проходят учебно-тренировочные занятия.</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4.2.9.</w:t>
      </w:r>
      <w:r w:rsidRPr="00934EE4">
        <w:rPr>
          <w:rFonts w:ascii="Times New Roman" w:hAnsi="Times New Roman" w:cs="Times New Roman"/>
          <w:sz w:val="28"/>
          <w:szCs w:val="28"/>
        </w:rPr>
        <w:tab/>
        <w:t xml:space="preserve">Своевременно заполнять и аккуратно вести установленную в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документацию.</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4.2.10.</w:t>
      </w:r>
      <w:r w:rsidRPr="00934EE4">
        <w:rPr>
          <w:rFonts w:ascii="Times New Roman" w:hAnsi="Times New Roman" w:cs="Times New Roman"/>
          <w:sz w:val="28"/>
          <w:szCs w:val="28"/>
        </w:rPr>
        <w:tab/>
        <w:t>При увольнении сдать материальные ценности, закрепленные за ними ответственному лицу под роспись.</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 xml:space="preserve">4.3. </w:t>
      </w:r>
      <w:r w:rsidR="00B92475">
        <w:rPr>
          <w:rFonts w:ascii="Times New Roman" w:hAnsi="Times New Roman" w:cs="Times New Roman"/>
          <w:sz w:val="28"/>
          <w:szCs w:val="28"/>
        </w:rPr>
        <w:t>Педагогические работники</w:t>
      </w:r>
      <w:r w:rsidRPr="00934EE4">
        <w:rPr>
          <w:rFonts w:ascii="Times New Roman" w:hAnsi="Times New Roman" w:cs="Times New Roman"/>
          <w:sz w:val="28"/>
          <w:szCs w:val="28"/>
        </w:rPr>
        <w:t xml:space="preserve">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обязаны:</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4.3.1.</w:t>
      </w:r>
      <w:r w:rsidRPr="00934EE4">
        <w:rPr>
          <w:rFonts w:ascii="Times New Roman" w:hAnsi="Times New Roman" w:cs="Times New Roman"/>
          <w:sz w:val="28"/>
          <w:szCs w:val="28"/>
        </w:rPr>
        <w:tab/>
        <w:t>Строго соблюдать трудовую дисциплину.</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4.3.2.</w:t>
      </w:r>
      <w:r w:rsidRPr="00934EE4">
        <w:rPr>
          <w:rFonts w:ascii="Times New Roman" w:hAnsi="Times New Roman" w:cs="Times New Roman"/>
          <w:sz w:val="28"/>
          <w:szCs w:val="28"/>
        </w:rPr>
        <w:tab/>
        <w:t>Уважать личность обучающегося, изучать его индивидуальные особенности, знать его склонности и особенности характера, помогать ему в становлении и развитии личности.</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4.3.3.</w:t>
      </w:r>
      <w:r w:rsidRPr="00934EE4">
        <w:rPr>
          <w:rFonts w:ascii="Times New Roman" w:hAnsi="Times New Roman" w:cs="Times New Roman"/>
          <w:sz w:val="28"/>
          <w:szCs w:val="28"/>
        </w:rPr>
        <w:tab/>
        <w:t xml:space="preserve">Нести ответственность за жизнь обучающегося, соблюдать санитарные правила, отвечать за воспитание и обучение; выполнять требования медицинской сестры, четко следить за выполнением инструкций об охране жизни и здоровья </w:t>
      </w:r>
      <w:r w:rsidR="00B92475">
        <w:rPr>
          <w:rFonts w:ascii="Times New Roman" w:hAnsi="Times New Roman" w:cs="Times New Roman"/>
          <w:sz w:val="28"/>
          <w:szCs w:val="28"/>
        </w:rPr>
        <w:t xml:space="preserve">учащихся на </w:t>
      </w:r>
      <w:r w:rsidRPr="00934EE4">
        <w:rPr>
          <w:rFonts w:ascii="Times New Roman" w:hAnsi="Times New Roman" w:cs="Times New Roman"/>
          <w:sz w:val="28"/>
          <w:szCs w:val="28"/>
        </w:rPr>
        <w:t>соревнованиях,</w:t>
      </w:r>
      <w:r w:rsidR="00B92475">
        <w:rPr>
          <w:rFonts w:ascii="Times New Roman" w:hAnsi="Times New Roman" w:cs="Times New Roman"/>
          <w:sz w:val="28"/>
          <w:szCs w:val="28"/>
        </w:rPr>
        <w:t xml:space="preserve"> мероприятиях и</w:t>
      </w:r>
      <w:r w:rsidRPr="00934EE4">
        <w:rPr>
          <w:rFonts w:ascii="Times New Roman" w:hAnsi="Times New Roman" w:cs="Times New Roman"/>
          <w:sz w:val="28"/>
          <w:szCs w:val="28"/>
        </w:rPr>
        <w:t xml:space="preserve"> в общественных местах.</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lastRenderedPageBreak/>
        <w:t>4.3.4.</w:t>
      </w:r>
      <w:r w:rsidRPr="00934EE4">
        <w:rPr>
          <w:rFonts w:ascii="Times New Roman" w:hAnsi="Times New Roman" w:cs="Times New Roman"/>
          <w:sz w:val="28"/>
          <w:szCs w:val="28"/>
        </w:rPr>
        <w:tab/>
        <w:t>Сотрудничать с семьей обучающегося по вопросам воспитания и обучения, проводить родительские собрания, консультации.</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4.3.5.</w:t>
      </w:r>
      <w:r w:rsidRPr="00934EE4">
        <w:rPr>
          <w:rFonts w:ascii="Times New Roman" w:hAnsi="Times New Roman" w:cs="Times New Roman"/>
          <w:sz w:val="28"/>
          <w:szCs w:val="28"/>
        </w:rPr>
        <w:tab/>
        <w:t>Следить за посещаемостью обучающегося и своевременно сообщать об отсутствии воспитанника его родителям.</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4.3.6.</w:t>
      </w:r>
      <w:r w:rsidRPr="00934EE4">
        <w:rPr>
          <w:rFonts w:ascii="Times New Roman" w:hAnsi="Times New Roman" w:cs="Times New Roman"/>
          <w:sz w:val="28"/>
          <w:szCs w:val="28"/>
        </w:rPr>
        <w:tab/>
        <w:t>Неукосните</w:t>
      </w:r>
      <w:r w:rsidR="00B92475">
        <w:rPr>
          <w:rFonts w:ascii="Times New Roman" w:hAnsi="Times New Roman" w:cs="Times New Roman"/>
          <w:sz w:val="28"/>
          <w:szCs w:val="28"/>
        </w:rPr>
        <w:t>льно соблюдать расписания учебных</w:t>
      </w:r>
      <w:r w:rsidRPr="00934EE4">
        <w:rPr>
          <w:rFonts w:ascii="Times New Roman" w:hAnsi="Times New Roman" w:cs="Times New Roman"/>
          <w:sz w:val="28"/>
          <w:szCs w:val="28"/>
        </w:rPr>
        <w:t xml:space="preserve"> </w:t>
      </w:r>
      <w:proofErr w:type="gramStart"/>
      <w:r w:rsidRPr="00934EE4">
        <w:rPr>
          <w:rFonts w:ascii="Times New Roman" w:hAnsi="Times New Roman" w:cs="Times New Roman"/>
          <w:sz w:val="28"/>
          <w:szCs w:val="28"/>
        </w:rPr>
        <w:t>занятий</w:t>
      </w:r>
      <w:proofErr w:type="gramEnd"/>
      <w:r w:rsidRPr="00934EE4">
        <w:rPr>
          <w:rFonts w:ascii="Times New Roman" w:hAnsi="Times New Roman" w:cs="Times New Roman"/>
          <w:sz w:val="28"/>
          <w:szCs w:val="28"/>
        </w:rPr>
        <w:t xml:space="preserve"> утверждённые директором </w:t>
      </w:r>
      <w:r w:rsidR="00B92475">
        <w:rPr>
          <w:rFonts w:ascii="Times New Roman" w:hAnsi="Times New Roman" w:cs="Times New Roman"/>
          <w:sz w:val="28"/>
          <w:szCs w:val="28"/>
        </w:rPr>
        <w:t>центра</w:t>
      </w:r>
      <w:r w:rsidRPr="00934EE4">
        <w:rPr>
          <w:rFonts w:ascii="Times New Roman" w:hAnsi="Times New Roman" w:cs="Times New Roman"/>
          <w:sz w:val="28"/>
          <w:szCs w:val="28"/>
        </w:rPr>
        <w:t xml:space="preserve"> на учебный год.</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4.3.7.</w:t>
      </w:r>
      <w:r w:rsidRPr="00934EE4">
        <w:rPr>
          <w:rFonts w:ascii="Times New Roman" w:hAnsi="Times New Roman" w:cs="Times New Roman"/>
          <w:sz w:val="28"/>
          <w:szCs w:val="28"/>
        </w:rPr>
        <w:tab/>
        <w:t xml:space="preserve">Принимать активное участие в работе педагогического, методического (тренерского) советов и собраниях трудового коллектива, изучать педагогическую литературу, знакомится с опытом других </w:t>
      </w:r>
      <w:r w:rsidR="00B92475">
        <w:rPr>
          <w:rFonts w:ascii="Times New Roman" w:hAnsi="Times New Roman" w:cs="Times New Roman"/>
          <w:sz w:val="28"/>
          <w:szCs w:val="28"/>
        </w:rPr>
        <w:t>педагогов дополнительного образования</w:t>
      </w:r>
      <w:r w:rsidRPr="00934EE4">
        <w:rPr>
          <w:rFonts w:ascii="Times New Roman" w:hAnsi="Times New Roman" w:cs="Times New Roman"/>
          <w:sz w:val="28"/>
          <w:szCs w:val="28"/>
        </w:rPr>
        <w:t>, постоянно повышать свою квалификацию.</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4.3.8.</w:t>
      </w:r>
      <w:r w:rsidRPr="00934EE4">
        <w:rPr>
          <w:rFonts w:ascii="Times New Roman" w:hAnsi="Times New Roman" w:cs="Times New Roman"/>
          <w:sz w:val="28"/>
          <w:szCs w:val="28"/>
        </w:rPr>
        <w:tab/>
        <w:t>Выполнять учебные программы</w:t>
      </w:r>
      <w:r w:rsidR="00B92475">
        <w:rPr>
          <w:rFonts w:ascii="Times New Roman" w:hAnsi="Times New Roman" w:cs="Times New Roman"/>
          <w:sz w:val="28"/>
          <w:szCs w:val="28"/>
        </w:rPr>
        <w:t xml:space="preserve"> по направлениям</w:t>
      </w:r>
      <w:r w:rsidRPr="00934EE4">
        <w:rPr>
          <w:rFonts w:ascii="Times New Roman" w:hAnsi="Times New Roman" w:cs="Times New Roman"/>
          <w:sz w:val="28"/>
          <w:szCs w:val="28"/>
        </w:rPr>
        <w:t>.</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4.3.9.</w:t>
      </w:r>
      <w:r w:rsidRPr="00934EE4">
        <w:rPr>
          <w:rFonts w:ascii="Times New Roman" w:hAnsi="Times New Roman" w:cs="Times New Roman"/>
          <w:sz w:val="28"/>
          <w:szCs w:val="28"/>
        </w:rPr>
        <w:tab/>
        <w:t>Строго исполнять требования по ведению документации (учебные журналы, отчёты)</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4.3.10.</w:t>
      </w:r>
      <w:r w:rsidR="00B92475">
        <w:rPr>
          <w:rFonts w:ascii="Times New Roman" w:hAnsi="Times New Roman" w:cs="Times New Roman"/>
          <w:sz w:val="28"/>
          <w:szCs w:val="28"/>
        </w:rPr>
        <w:t xml:space="preserve"> </w:t>
      </w:r>
      <w:r w:rsidRPr="00934EE4">
        <w:rPr>
          <w:rFonts w:ascii="Times New Roman" w:hAnsi="Times New Roman" w:cs="Times New Roman"/>
          <w:sz w:val="28"/>
          <w:szCs w:val="28"/>
        </w:rPr>
        <w:t>Допускать на свои занятия Администрацию.</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4.3.11.</w:t>
      </w:r>
      <w:r w:rsidR="00B92475">
        <w:rPr>
          <w:rFonts w:ascii="Times New Roman" w:hAnsi="Times New Roman" w:cs="Times New Roman"/>
          <w:sz w:val="28"/>
          <w:szCs w:val="28"/>
        </w:rPr>
        <w:t xml:space="preserve"> </w:t>
      </w:r>
      <w:r w:rsidRPr="00934EE4">
        <w:rPr>
          <w:rFonts w:ascii="Times New Roman" w:hAnsi="Times New Roman" w:cs="Times New Roman"/>
          <w:sz w:val="28"/>
          <w:szCs w:val="28"/>
        </w:rPr>
        <w:t xml:space="preserve">Нести ответственность за спортивный инвентарь и оборудование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4.3.12.</w:t>
      </w:r>
      <w:r w:rsidR="00B92475">
        <w:rPr>
          <w:rFonts w:ascii="Times New Roman" w:hAnsi="Times New Roman" w:cs="Times New Roman"/>
          <w:sz w:val="28"/>
          <w:szCs w:val="28"/>
        </w:rPr>
        <w:t xml:space="preserve"> </w:t>
      </w:r>
      <w:r w:rsidRPr="00934EE4">
        <w:rPr>
          <w:rFonts w:ascii="Times New Roman" w:hAnsi="Times New Roman" w:cs="Times New Roman"/>
          <w:sz w:val="28"/>
          <w:szCs w:val="28"/>
        </w:rPr>
        <w:t>Неукоснительно исполнять требования финансовой отчётности по командировкам.</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4.3.13.</w:t>
      </w:r>
      <w:r w:rsidR="00B92475">
        <w:rPr>
          <w:rFonts w:ascii="Times New Roman" w:hAnsi="Times New Roman" w:cs="Times New Roman"/>
          <w:sz w:val="28"/>
          <w:szCs w:val="28"/>
        </w:rPr>
        <w:t xml:space="preserve"> </w:t>
      </w:r>
      <w:r w:rsidRPr="00934EE4">
        <w:rPr>
          <w:rFonts w:ascii="Times New Roman" w:hAnsi="Times New Roman" w:cs="Times New Roman"/>
          <w:sz w:val="28"/>
          <w:szCs w:val="28"/>
        </w:rPr>
        <w:t>Своевременно подавать списки обучающихся на зачисление, отчисление, присвоение спортивных разрядов, тарификацию, на медицинский осмотр.</w:t>
      </w:r>
    </w:p>
    <w:p w:rsid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4.3.14.</w:t>
      </w:r>
      <w:r w:rsidR="00B92475">
        <w:rPr>
          <w:rFonts w:ascii="Times New Roman" w:hAnsi="Times New Roman" w:cs="Times New Roman"/>
          <w:sz w:val="28"/>
          <w:szCs w:val="28"/>
        </w:rPr>
        <w:t xml:space="preserve"> </w:t>
      </w:r>
      <w:r w:rsidRPr="00934EE4">
        <w:rPr>
          <w:rFonts w:ascii="Times New Roman" w:hAnsi="Times New Roman" w:cs="Times New Roman"/>
          <w:sz w:val="28"/>
          <w:szCs w:val="28"/>
        </w:rPr>
        <w:t xml:space="preserve">Конкретные обязанности каждого работника определены должностной инструкцией, разработанной с учётом условий работы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и утверждённой директором.</w:t>
      </w:r>
    </w:p>
    <w:p w:rsidR="00B92475" w:rsidRPr="00934EE4" w:rsidRDefault="00B92475" w:rsidP="006E0C67">
      <w:pPr>
        <w:spacing w:after="0" w:line="240" w:lineRule="auto"/>
        <w:ind w:left="-567" w:firstLine="567"/>
        <w:jc w:val="both"/>
        <w:rPr>
          <w:rFonts w:ascii="Times New Roman" w:hAnsi="Times New Roman" w:cs="Times New Roman"/>
          <w:sz w:val="28"/>
          <w:szCs w:val="28"/>
        </w:rPr>
      </w:pPr>
    </w:p>
    <w:p w:rsidR="00934EE4" w:rsidRPr="00B92475" w:rsidRDefault="00B92475" w:rsidP="00B92475">
      <w:pPr>
        <w:spacing w:after="0" w:line="240" w:lineRule="auto"/>
        <w:ind w:left="-567" w:firstLine="567"/>
        <w:jc w:val="center"/>
        <w:rPr>
          <w:rFonts w:ascii="Times New Roman" w:hAnsi="Times New Roman" w:cs="Times New Roman"/>
          <w:b/>
          <w:sz w:val="28"/>
          <w:szCs w:val="28"/>
        </w:rPr>
      </w:pPr>
      <w:r w:rsidRPr="00B92475">
        <w:rPr>
          <w:rFonts w:ascii="Times New Roman" w:hAnsi="Times New Roman" w:cs="Times New Roman"/>
          <w:b/>
          <w:sz w:val="28"/>
          <w:szCs w:val="28"/>
        </w:rPr>
        <w:t>5. РАБОЧЕЕ ВРЕМЯ И ЕГО ИСПОЛЬЗОВАНИЕ</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5.1.</w:t>
      </w:r>
      <w:r w:rsidRPr="00934EE4">
        <w:rPr>
          <w:rFonts w:ascii="Times New Roman" w:hAnsi="Times New Roman" w:cs="Times New Roman"/>
          <w:sz w:val="28"/>
          <w:szCs w:val="28"/>
        </w:rPr>
        <w:tab/>
        <w:t xml:space="preserve">Рабочее время работников определяется Правилами внутреннего трудового распорядка МКОУ ДО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учебным расписанием, графиком рабочего времени работников, а также условиями трудового Договора, Должностными инструкциями работников.</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5.2.</w:t>
      </w:r>
      <w:r w:rsidRPr="00934EE4">
        <w:rPr>
          <w:rFonts w:ascii="Times New Roman" w:hAnsi="Times New Roman" w:cs="Times New Roman"/>
          <w:sz w:val="28"/>
          <w:szCs w:val="28"/>
        </w:rPr>
        <w:tab/>
        <w:t>Для работников из числа административно-хозяйственного, учебно-вспомогательного и обслуживающего персонала устанавливается 5-дневная рабочая неделя с двумя выходными днями суббота и воскресенье, а для работников, режим рабочего времени которых отличается от общих правил, установленных у данного работодателя, - трудовым договором. Водителю устанавливается 6-дневная рабочая неделя с одним выходным днём воскресенье или по производственной необходимости другой день недели. Женщинам из числа лиц указанных в настоящем пункте устанавливаемая продолжительность рабочего времени не может превышать 36 часов, а мужчинам не более 40 часов (статьи 91, 100, 111 ТК РФ). Начало и окончание работы определяется «Графиком рабочего времени административно-хозяйственного персонала» и утверждается приказом директора на учебный год.</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5.3.</w:t>
      </w:r>
      <w:r w:rsidRPr="00934EE4">
        <w:rPr>
          <w:rFonts w:ascii="Times New Roman" w:hAnsi="Times New Roman" w:cs="Times New Roman"/>
          <w:sz w:val="28"/>
          <w:szCs w:val="28"/>
        </w:rPr>
        <w:tab/>
        <w:t xml:space="preserve">Для педагогических работников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устанавливается 6-дневная рабочая неделя с одним выходным днём воскресенье или по производственной необходимости другой день недели. Сокращённая </w:t>
      </w:r>
      <w:r w:rsidRPr="00934EE4">
        <w:rPr>
          <w:rFonts w:ascii="Times New Roman" w:hAnsi="Times New Roman" w:cs="Times New Roman"/>
          <w:sz w:val="28"/>
          <w:szCs w:val="28"/>
        </w:rPr>
        <w:lastRenderedPageBreak/>
        <w:t>продолжительность рабочего времени не более 36 часов в неделю (статьи 333,100,111 ТК РФ). Начало и окончание работы определяется «Расписанием занятий» и утверждается приказом директора на учебный год.</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 xml:space="preserve">Работникам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запрещается изменять расписание по своему усмотрению.</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5.4.</w:t>
      </w:r>
      <w:r w:rsidRPr="00934EE4">
        <w:rPr>
          <w:rFonts w:ascii="Times New Roman" w:hAnsi="Times New Roman" w:cs="Times New Roman"/>
          <w:sz w:val="28"/>
          <w:szCs w:val="28"/>
        </w:rPr>
        <w:tab/>
        <w:t xml:space="preserve">Продолжительность рабочего дня, непосредственно </w:t>
      </w:r>
      <w:proofErr w:type="gramStart"/>
      <w:r w:rsidRPr="00934EE4">
        <w:rPr>
          <w:rFonts w:ascii="Times New Roman" w:hAnsi="Times New Roman" w:cs="Times New Roman"/>
          <w:sz w:val="28"/>
          <w:szCs w:val="28"/>
        </w:rPr>
        <w:t>предшествующих</w:t>
      </w:r>
      <w:proofErr w:type="gramEnd"/>
      <w:r w:rsidRPr="00934EE4">
        <w:rPr>
          <w:rFonts w:ascii="Times New Roman" w:hAnsi="Times New Roman" w:cs="Times New Roman"/>
          <w:sz w:val="28"/>
          <w:szCs w:val="28"/>
        </w:rPr>
        <w:t xml:space="preserve"> нерабочему праздничному дню, уменьшается на 1 час. Накануне выходных дней продолжительность работы при шестидневной рабочей неделе не может превышать пяти часов (статьи 95, 1 12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5.5.</w:t>
      </w:r>
      <w:r w:rsidRPr="00934EE4">
        <w:rPr>
          <w:rFonts w:ascii="Times New Roman" w:hAnsi="Times New Roman" w:cs="Times New Roman"/>
          <w:sz w:val="28"/>
          <w:szCs w:val="28"/>
        </w:rPr>
        <w:tab/>
        <w:t>Неполное рабочее время - неполный рабочий день или неполная рабочая неделя, устанавливается в следующих случаях:</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B92475">
        <w:rPr>
          <w:rFonts w:ascii="Times New Roman" w:hAnsi="Times New Roman" w:cs="Times New Roman"/>
          <w:sz w:val="28"/>
          <w:szCs w:val="28"/>
        </w:rPr>
        <w:t xml:space="preserve"> </w:t>
      </w:r>
      <w:r w:rsidRPr="00934EE4">
        <w:rPr>
          <w:rFonts w:ascii="Times New Roman" w:hAnsi="Times New Roman" w:cs="Times New Roman"/>
          <w:sz w:val="28"/>
          <w:szCs w:val="28"/>
        </w:rPr>
        <w:t>по соглашению между работником и работодателем;</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B92475">
        <w:rPr>
          <w:rFonts w:ascii="Times New Roman" w:hAnsi="Times New Roman" w:cs="Times New Roman"/>
          <w:sz w:val="28"/>
          <w:szCs w:val="28"/>
        </w:rPr>
        <w:t xml:space="preserve"> </w:t>
      </w:r>
      <w:r w:rsidRPr="00934EE4">
        <w:rPr>
          <w:rFonts w:ascii="Times New Roman" w:hAnsi="Times New Roman" w:cs="Times New Roman"/>
          <w:sz w:val="28"/>
          <w:szCs w:val="28"/>
        </w:rPr>
        <w:t>по просьбе беременной женщины, одного из родителей (опекуна, попечителя, законного представителя) имеющего ребёнка в возрасте до 14 лет (ребёнка инвалида до 18 лет), а так же лица осуществляющие уход за больным членом семьи в соответствии с медицинским заключением (статья 93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5.6.</w:t>
      </w:r>
      <w:r w:rsidRPr="00934EE4">
        <w:rPr>
          <w:rFonts w:ascii="Times New Roman" w:hAnsi="Times New Roman" w:cs="Times New Roman"/>
          <w:sz w:val="28"/>
          <w:szCs w:val="28"/>
        </w:rPr>
        <w:tab/>
      </w:r>
      <w:proofErr w:type="gramStart"/>
      <w:r w:rsidRPr="00934EE4">
        <w:rPr>
          <w:rFonts w:ascii="Times New Roman" w:hAnsi="Times New Roman" w:cs="Times New Roman"/>
          <w:sz w:val="28"/>
          <w:szCs w:val="28"/>
        </w:rPr>
        <w:t>Норма часов педагогической работы за ставку заработной платы устанавливается с учётом требований (Федеральных законов № 131 и 120 вступивших в силу с 01.01.2006 года.</w:t>
      </w:r>
      <w:proofErr w:type="gramEnd"/>
      <w:r w:rsidRPr="00934EE4">
        <w:rPr>
          <w:rFonts w:ascii="Times New Roman" w:hAnsi="Times New Roman" w:cs="Times New Roman"/>
          <w:sz w:val="28"/>
          <w:szCs w:val="28"/>
        </w:rPr>
        <w:t xml:space="preserve"> Министерства образования и науки Российской Федерации № АФ-947. </w:t>
      </w:r>
      <w:proofErr w:type="gramStart"/>
      <w:r w:rsidRPr="00934EE4">
        <w:rPr>
          <w:rFonts w:ascii="Times New Roman" w:hAnsi="Times New Roman" w:cs="Times New Roman"/>
          <w:sz w:val="28"/>
          <w:szCs w:val="28"/>
        </w:rPr>
        <w:t>Профсоюза работников народного образования и науки РФ № 96, письмо от 26.10.2004г.) и других нормативных документов и составляет:</w:t>
      </w:r>
      <w:proofErr w:type="gramEnd"/>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B92475">
        <w:rPr>
          <w:rFonts w:ascii="Times New Roman" w:hAnsi="Times New Roman" w:cs="Times New Roman"/>
          <w:sz w:val="28"/>
          <w:szCs w:val="28"/>
        </w:rPr>
        <w:t xml:space="preserve"> </w:t>
      </w:r>
      <w:r w:rsidRPr="00934EE4">
        <w:rPr>
          <w:rFonts w:ascii="Times New Roman" w:hAnsi="Times New Roman" w:cs="Times New Roman"/>
          <w:sz w:val="28"/>
          <w:szCs w:val="28"/>
        </w:rPr>
        <w:t xml:space="preserve">18 часов в неделю для </w:t>
      </w:r>
      <w:r w:rsidR="00B92475">
        <w:rPr>
          <w:rFonts w:ascii="Times New Roman" w:hAnsi="Times New Roman" w:cs="Times New Roman"/>
          <w:sz w:val="28"/>
          <w:szCs w:val="28"/>
        </w:rPr>
        <w:t xml:space="preserve">педагогов дополнительного образования и </w:t>
      </w:r>
      <w:r w:rsidRPr="00934EE4">
        <w:rPr>
          <w:rFonts w:ascii="Times New Roman" w:hAnsi="Times New Roman" w:cs="Times New Roman"/>
          <w:sz w:val="28"/>
          <w:szCs w:val="28"/>
        </w:rPr>
        <w:t>тренеров-преподавателей (включая старшего тренера);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B92475">
        <w:rPr>
          <w:rFonts w:ascii="Times New Roman" w:hAnsi="Times New Roman" w:cs="Times New Roman"/>
          <w:sz w:val="28"/>
          <w:szCs w:val="28"/>
        </w:rPr>
        <w:t xml:space="preserve"> </w:t>
      </w:r>
      <w:r w:rsidRPr="00934EE4">
        <w:rPr>
          <w:rFonts w:ascii="Times New Roman" w:hAnsi="Times New Roman" w:cs="Times New Roman"/>
          <w:sz w:val="28"/>
          <w:szCs w:val="28"/>
        </w:rPr>
        <w:t>24 часа в неделю для концертмейстеров;</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 xml:space="preserve">-36 часов в неделю для </w:t>
      </w:r>
      <w:r w:rsidR="00A65B5F">
        <w:rPr>
          <w:rFonts w:ascii="Times New Roman" w:hAnsi="Times New Roman" w:cs="Times New Roman"/>
          <w:sz w:val="28"/>
          <w:szCs w:val="28"/>
        </w:rPr>
        <w:t xml:space="preserve"> </w:t>
      </w:r>
      <w:r w:rsidRPr="00934EE4">
        <w:rPr>
          <w:rFonts w:ascii="Times New Roman" w:hAnsi="Times New Roman" w:cs="Times New Roman"/>
          <w:sz w:val="28"/>
          <w:szCs w:val="28"/>
        </w:rPr>
        <w:t>методиста.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5.7.</w:t>
      </w:r>
      <w:r w:rsidRPr="00934EE4">
        <w:rPr>
          <w:rFonts w:ascii="Times New Roman" w:hAnsi="Times New Roman" w:cs="Times New Roman"/>
          <w:sz w:val="28"/>
          <w:szCs w:val="28"/>
        </w:rPr>
        <w:tab/>
        <w:t>Учебная нагрузка педагогических работников определяется в зависимости от количества групп, учебных часов, предусмотренных для данных групп.</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5.8.</w:t>
      </w:r>
      <w:r w:rsidRPr="00934EE4">
        <w:rPr>
          <w:rFonts w:ascii="Times New Roman" w:hAnsi="Times New Roman" w:cs="Times New Roman"/>
          <w:sz w:val="28"/>
          <w:szCs w:val="28"/>
        </w:rPr>
        <w:tab/>
        <w:t>Расписание учебно-тренировочных занятий педагогических работников на учебный год и график рабочего времени работников административно-хозяйственного, вспомогательного и обслуживающего персонала доводится до сведения всех работников и вывешивается на видном месте.</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5.9.</w:t>
      </w:r>
      <w:r w:rsidRPr="00934EE4">
        <w:rPr>
          <w:rFonts w:ascii="Times New Roman" w:hAnsi="Times New Roman" w:cs="Times New Roman"/>
          <w:sz w:val="28"/>
          <w:szCs w:val="28"/>
        </w:rPr>
        <w:tab/>
        <w:t>Компенсации за выходные и праздничные дни определяются согласно законодательству.</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5.10.</w:t>
      </w:r>
      <w:r w:rsidRPr="00934EE4">
        <w:rPr>
          <w:rFonts w:ascii="Times New Roman" w:hAnsi="Times New Roman" w:cs="Times New Roman"/>
          <w:sz w:val="28"/>
          <w:szCs w:val="28"/>
        </w:rPr>
        <w:tab/>
        <w:t xml:space="preserve">Администрация имеет право поставить </w:t>
      </w:r>
      <w:r w:rsidR="00B92475">
        <w:rPr>
          <w:rFonts w:ascii="Times New Roman" w:hAnsi="Times New Roman" w:cs="Times New Roman"/>
          <w:sz w:val="28"/>
          <w:szCs w:val="28"/>
        </w:rPr>
        <w:t xml:space="preserve">педагога дополнительного образования или </w:t>
      </w:r>
      <w:r w:rsidRPr="00934EE4">
        <w:rPr>
          <w:rFonts w:ascii="Times New Roman" w:hAnsi="Times New Roman" w:cs="Times New Roman"/>
          <w:sz w:val="28"/>
          <w:szCs w:val="28"/>
        </w:rPr>
        <w:t>тренера-пре</w:t>
      </w:r>
      <w:r w:rsidR="00B92475">
        <w:rPr>
          <w:rFonts w:ascii="Times New Roman" w:hAnsi="Times New Roman" w:cs="Times New Roman"/>
          <w:sz w:val="28"/>
          <w:szCs w:val="28"/>
        </w:rPr>
        <w:t>п</w:t>
      </w:r>
      <w:r w:rsidRPr="00934EE4">
        <w:rPr>
          <w:rFonts w:ascii="Times New Roman" w:hAnsi="Times New Roman" w:cs="Times New Roman"/>
          <w:sz w:val="28"/>
          <w:szCs w:val="28"/>
        </w:rPr>
        <w:t xml:space="preserve">одавателя на замену или отправить на соревнования другого </w:t>
      </w:r>
      <w:r w:rsidR="000A0CD0">
        <w:rPr>
          <w:rFonts w:ascii="Times New Roman" w:hAnsi="Times New Roman" w:cs="Times New Roman"/>
          <w:sz w:val="28"/>
          <w:szCs w:val="28"/>
        </w:rPr>
        <w:t>педагогического работника</w:t>
      </w:r>
      <w:r w:rsidRPr="00934EE4">
        <w:rPr>
          <w:rFonts w:ascii="Times New Roman" w:hAnsi="Times New Roman" w:cs="Times New Roman"/>
          <w:sz w:val="28"/>
          <w:szCs w:val="28"/>
        </w:rPr>
        <w:t xml:space="preserve"> с группой в случае производственной необходимости с предварительного согласия данного работника.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5.11.</w:t>
      </w:r>
      <w:r w:rsidRPr="00934EE4">
        <w:rPr>
          <w:rFonts w:ascii="Times New Roman" w:hAnsi="Times New Roman" w:cs="Times New Roman"/>
          <w:sz w:val="28"/>
          <w:szCs w:val="28"/>
        </w:rPr>
        <w:tab/>
        <w:t>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lastRenderedPageBreak/>
        <w:t>5.12.</w:t>
      </w:r>
      <w:r w:rsidRPr="00934EE4">
        <w:rPr>
          <w:rFonts w:ascii="Times New Roman" w:hAnsi="Times New Roman" w:cs="Times New Roman"/>
          <w:sz w:val="28"/>
          <w:szCs w:val="28"/>
        </w:rPr>
        <w:tab/>
        <w:t xml:space="preserve">Работники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обязаны ежегодно проходить медицинский осмотр, а время прохождения включается в рабочее время работников и подлежит оплате.</w:t>
      </w:r>
    </w:p>
    <w:p w:rsidR="000A0CD0" w:rsidRPr="00934EE4" w:rsidRDefault="000A0CD0" w:rsidP="006E0C67">
      <w:pPr>
        <w:spacing w:after="0" w:line="240" w:lineRule="auto"/>
        <w:ind w:left="-567" w:firstLine="567"/>
        <w:jc w:val="both"/>
        <w:rPr>
          <w:rFonts w:ascii="Times New Roman" w:hAnsi="Times New Roman" w:cs="Times New Roman"/>
          <w:sz w:val="28"/>
          <w:szCs w:val="28"/>
        </w:rPr>
      </w:pPr>
    </w:p>
    <w:p w:rsidR="00934EE4" w:rsidRPr="000A0CD0" w:rsidRDefault="000A0CD0" w:rsidP="000A0CD0">
      <w:pPr>
        <w:spacing w:after="0" w:line="240" w:lineRule="auto"/>
        <w:ind w:left="-567" w:firstLine="567"/>
        <w:jc w:val="center"/>
        <w:rPr>
          <w:rFonts w:ascii="Times New Roman" w:hAnsi="Times New Roman" w:cs="Times New Roman"/>
          <w:b/>
          <w:sz w:val="28"/>
          <w:szCs w:val="28"/>
        </w:rPr>
      </w:pPr>
      <w:r w:rsidRPr="000A0CD0">
        <w:rPr>
          <w:rFonts w:ascii="Times New Roman" w:hAnsi="Times New Roman" w:cs="Times New Roman"/>
          <w:b/>
          <w:sz w:val="28"/>
          <w:szCs w:val="28"/>
        </w:rPr>
        <w:t xml:space="preserve">6. ОРГАНИЗАЦИЯ И РЕЖИМ РАБОТЫ </w:t>
      </w:r>
      <w:r w:rsidR="00E92AF9" w:rsidRPr="000A0CD0">
        <w:rPr>
          <w:rFonts w:ascii="Times New Roman" w:hAnsi="Times New Roman" w:cs="Times New Roman"/>
          <w:b/>
          <w:sz w:val="28"/>
          <w:szCs w:val="28"/>
        </w:rPr>
        <w:t>МБОУ ДО ЦДОД УМР</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6.1.</w:t>
      </w:r>
      <w:r w:rsidRPr="00934EE4">
        <w:rPr>
          <w:rFonts w:ascii="Times New Roman" w:hAnsi="Times New Roman" w:cs="Times New Roman"/>
          <w:sz w:val="28"/>
          <w:szCs w:val="28"/>
        </w:rPr>
        <w:tab/>
        <w:t>Привлечение к работе работников в установленные графиком выходные и праздничные дни запрещено и может иметь место в случаях, предусмотренных законодательством.</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6.2.</w:t>
      </w:r>
      <w:r w:rsidRPr="00934EE4">
        <w:rPr>
          <w:rFonts w:ascii="Times New Roman" w:hAnsi="Times New Roman" w:cs="Times New Roman"/>
          <w:sz w:val="28"/>
          <w:szCs w:val="28"/>
        </w:rPr>
        <w:tab/>
        <w:t>Общие собрания трудового коллектива проводятся по мере необходимости, но не реже одного раза в год, заседания Педагогического совета, Методический (тренерский) совет не реже 4-х раз в год.</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Все заседания проводятся в нерабочее время и не должны продолжаться более двух часов, родительские собрания - более полутора часов.</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6.3.</w:t>
      </w:r>
      <w:r w:rsidRPr="00934EE4">
        <w:rPr>
          <w:rFonts w:ascii="Times New Roman" w:hAnsi="Times New Roman" w:cs="Times New Roman"/>
          <w:sz w:val="28"/>
          <w:szCs w:val="28"/>
        </w:rPr>
        <w:tab/>
        <w:t xml:space="preserve">Отпуск работникам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предоставляется в соответствии графиком отпусков, утверждаемым директором с учетом мнения выборного профсоюзного органа, не позднее, чем за две недели до наступления нового</w:t>
      </w:r>
      <w:r w:rsidR="000A0CD0">
        <w:rPr>
          <w:rFonts w:ascii="Times New Roman" w:hAnsi="Times New Roman" w:cs="Times New Roman"/>
          <w:sz w:val="28"/>
          <w:szCs w:val="28"/>
        </w:rPr>
        <w:t xml:space="preserve"> </w:t>
      </w:r>
      <w:r w:rsidRPr="00934EE4">
        <w:rPr>
          <w:rFonts w:ascii="Times New Roman" w:hAnsi="Times New Roman" w:cs="Times New Roman"/>
          <w:sz w:val="28"/>
          <w:szCs w:val="28"/>
        </w:rPr>
        <w:t>календарного года. О времени начала отпуска работники извещаются не позднее, чем за две недели до его начала (ст. 123 ТК РФ). Отпуска педагогическим работникам, как правило, предоставляются в период летних каникул.</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 xml:space="preserve">Предоставление отпуска директору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оформляется приказом (распоряжением) за подписью Учредителя.</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6.4.</w:t>
      </w:r>
      <w:r w:rsidRPr="00934EE4">
        <w:rPr>
          <w:rFonts w:ascii="Times New Roman" w:hAnsi="Times New Roman" w:cs="Times New Roman"/>
          <w:sz w:val="28"/>
          <w:szCs w:val="28"/>
        </w:rPr>
        <w:tab/>
        <w:t>Продолжительность отпуска и порядок предоставления отпусков установлена законодательством (статьи 321,334, ТК РФ). Продление, перенесение, разделение, и отзыв из него производится с согласия работника в случаях предусмотренных (статьи 124, 125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6.5.</w:t>
      </w:r>
      <w:r w:rsidRPr="00934EE4">
        <w:rPr>
          <w:rFonts w:ascii="Times New Roman" w:hAnsi="Times New Roman" w:cs="Times New Roman"/>
          <w:sz w:val="28"/>
          <w:szCs w:val="28"/>
        </w:rPr>
        <w:tab/>
        <w:t>Ежегодный основной оплачиваемый отпуск 28 календарных дней предоставляется:</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w:t>
      </w:r>
      <w:r w:rsidRPr="00934EE4">
        <w:rPr>
          <w:rFonts w:ascii="Times New Roman" w:hAnsi="Times New Roman" w:cs="Times New Roman"/>
          <w:sz w:val="28"/>
          <w:szCs w:val="28"/>
        </w:rPr>
        <w:t>главному бухгалтеру;</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w:t>
      </w:r>
      <w:r w:rsidRPr="00934EE4">
        <w:rPr>
          <w:rFonts w:ascii="Times New Roman" w:hAnsi="Times New Roman" w:cs="Times New Roman"/>
          <w:sz w:val="28"/>
          <w:szCs w:val="28"/>
        </w:rPr>
        <w:t>бухгалтеру;</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w:t>
      </w:r>
      <w:r w:rsidRPr="00934EE4">
        <w:rPr>
          <w:rFonts w:ascii="Times New Roman" w:hAnsi="Times New Roman" w:cs="Times New Roman"/>
          <w:sz w:val="28"/>
          <w:szCs w:val="28"/>
        </w:rPr>
        <w:t>работнику по обслуживанию зданий и помещений;</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w:t>
      </w:r>
      <w:r w:rsidRPr="00934EE4">
        <w:rPr>
          <w:rFonts w:ascii="Times New Roman" w:hAnsi="Times New Roman" w:cs="Times New Roman"/>
          <w:sz w:val="28"/>
          <w:szCs w:val="28"/>
        </w:rPr>
        <w:t>медицинской сестре;</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w:t>
      </w:r>
      <w:proofErr w:type="spellStart"/>
      <w:r w:rsidRPr="00934EE4">
        <w:rPr>
          <w:rFonts w:ascii="Times New Roman" w:hAnsi="Times New Roman" w:cs="Times New Roman"/>
          <w:sz w:val="28"/>
          <w:szCs w:val="28"/>
        </w:rPr>
        <w:t>документоведу</w:t>
      </w:r>
      <w:proofErr w:type="spellEnd"/>
      <w:r w:rsidRPr="00934EE4">
        <w:rPr>
          <w:rFonts w:ascii="Times New Roman" w:hAnsi="Times New Roman" w:cs="Times New Roman"/>
          <w:sz w:val="28"/>
          <w:szCs w:val="28"/>
        </w:rPr>
        <w:t>.</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 xml:space="preserve">Ежегодный основной оплачиваемый отпуск 42 </w:t>
      </w:r>
      <w:proofErr w:type="gramStart"/>
      <w:r w:rsidRPr="00934EE4">
        <w:rPr>
          <w:rFonts w:ascii="Times New Roman" w:hAnsi="Times New Roman" w:cs="Times New Roman"/>
          <w:sz w:val="28"/>
          <w:szCs w:val="28"/>
        </w:rPr>
        <w:t>календарных</w:t>
      </w:r>
      <w:proofErr w:type="gramEnd"/>
      <w:r w:rsidRPr="00934EE4">
        <w:rPr>
          <w:rFonts w:ascii="Times New Roman" w:hAnsi="Times New Roman" w:cs="Times New Roman"/>
          <w:sz w:val="28"/>
          <w:szCs w:val="28"/>
        </w:rPr>
        <w:t xml:space="preserve"> дня предоставляется</w:t>
      </w:r>
      <w:r w:rsidR="00693990">
        <w:rPr>
          <w:rFonts w:ascii="Times New Roman" w:hAnsi="Times New Roman" w:cs="Times New Roman"/>
          <w:sz w:val="28"/>
          <w:szCs w:val="28"/>
        </w:rPr>
        <w:t xml:space="preserve"> заместителю директора</w:t>
      </w:r>
      <w:r w:rsidR="00A65B5F">
        <w:rPr>
          <w:rFonts w:ascii="Times New Roman" w:hAnsi="Times New Roman" w:cs="Times New Roman"/>
          <w:sz w:val="28"/>
          <w:szCs w:val="28"/>
        </w:rPr>
        <w:t>, методисту</w:t>
      </w:r>
      <w:r w:rsidR="00693990">
        <w:rPr>
          <w:rFonts w:ascii="Times New Roman" w:hAnsi="Times New Roman" w:cs="Times New Roman"/>
          <w:sz w:val="28"/>
          <w:szCs w:val="28"/>
        </w:rPr>
        <w:t xml:space="preserve"> и</w:t>
      </w:r>
      <w:r w:rsidRPr="00934EE4">
        <w:rPr>
          <w:rFonts w:ascii="Times New Roman" w:hAnsi="Times New Roman" w:cs="Times New Roman"/>
          <w:sz w:val="28"/>
          <w:szCs w:val="28"/>
        </w:rPr>
        <w:t xml:space="preserve"> педагогическим работникам.</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6.6.</w:t>
      </w:r>
      <w:r w:rsidRPr="00934EE4">
        <w:rPr>
          <w:rFonts w:ascii="Times New Roman" w:hAnsi="Times New Roman" w:cs="Times New Roman"/>
          <w:sz w:val="28"/>
          <w:szCs w:val="28"/>
        </w:rPr>
        <w:tab/>
        <w:t xml:space="preserve">Педагогическим и другим работникам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запрещается:</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и</w:t>
      </w:r>
      <w:r w:rsidRPr="00934EE4">
        <w:rPr>
          <w:rFonts w:ascii="Times New Roman" w:hAnsi="Times New Roman" w:cs="Times New Roman"/>
          <w:sz w:val="28"/>
          <w:szCs w:val="28"/>
        </w:rPr>
        <w:t xml:space="preserve">зменять, сокращать по своему усмотрению расписание </w:t>
      </w:r>
      <w:r w:rsidR="000A0CD0">
        <w:rPr>
          <w:rFonts w:ascii="Times New Roman" w:hAnsi="Times New Roman" w:cs="Times New Roman"/>
          <w:sz w:val="28"/>
          <w:szCs w:val="28"/>
        </w:rPr>
        <w:t xml:space="preserve"> </w:t>
      </w:r>
      <w:r w:rsidRPr="00934EE4">
        <w:rPr>
          <w:rFonts w:ascii="Times New Roman" w:hAnsi="Times New Roman" w:cs="Times New Roman"/>
          <w:sz w:val="28"/>
          <w:szCs w:val="28"/>
        </w:rPr>
        <w:t>занятий и график работы.</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о</w:t>
      </w:r>
      <w:r w:rsidRPr="00934EE4">
        <w:rPr>
          <w:rFonts w:ascii="Times New Roman" w:hAnsi="Times New Roman" w:cs="Times New Roman"/>
          <w:sz w:val="28"/>
          <w:szCs w:val="28"/>
        </w:rPr>
        <w:t>тменять занятия.</w:t>
      </w:r>
    </w:p>
    <w:p w:rsidR="00934EE4" w:rsidRPr="00934EE4" w:rsidRDefault="00934EE4" w:rsidP="006E0C67">
      <w:pPr>
        <w:spacing w:after="0" w:line="240" w:lineRule="auto"/>
        <w:ind w:left="-567" w:firstLine="567"/>
        <w:jc w:val="both"/>
        <w:rPr>
          <w:rFonts w:ascii="Times New Roman" w:hAnsi="Times New Roman" w:cs="Times New Roman"/>
          <w:sz w:val="28"/>
          <w:szCs w:val="28"/>
        </w:rPr>
      </w:pPr>
      <w:proofErr w:type="gramStart"/>
      <w:r w:rsidRPr="00934EE4">
        <w:rPr>
          <w:rFonts w:ascii="Times New Roman" w:hAnsi="Times New Roman" w:cs="Times New Roman"/>
          <w:sz w:val="28"/>
          <w:szCs w:val="28"/>
        </w:rPr>
        <w:t>-</w:t>
      </w:r>
      <w:r w:rsidR="000A0CD0">
        <w:rPr>
          <w:rFonts w:ascii="Times New Roman" w:hAnsi="Times New Roman" w:cs="Times New Roman"/>
          <w:sz w:val="28"/>
          <w:szCs w:val="28"/>
        </w:rPr>
        <w:t xml:space="preserve"> у</w:t>
      </w:r>
      <w:r w:rsidRPr="00934EE4">
        <w:rPr>
          <w:rFonts w:ascii="Times New Roman" w:hAnsi="Times New Roman" w:cs="Times New Roman"/>
          <w:sz w:val="28"/>
          <w:szCs w:val="28"/>
        </w:rPr>
        <w:t>далять обучающихся с занятий.</w:t>
      </w:r>
      <w:proofErr w:type="gramEnd"/>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у</w:t>
      </w:r>
      <w:r w:rsidRPr="00934EE4">
        <w:rPr>
          <w:rFonts w:ascii="Times New Roman" w:hAnsi="Times New Roman" w:cs="Times New Roman"/>
          <w:sz w:val="28"/>
          <w:szCs w:val="28"/>
        </w:rPr>
        <w:t xml:space="preserve">нижать достоинства </w:t>
      </w:r>
      <w:proofErr w:type="gramStart"/>
      <w:r w:rsidRPr="00934EE4">
        <w:rPr>
          <w:rFonts w:ascii="Times New Roman" w:hAnsi="Times New Roman" w:cs="Times New Roman"/>
          <w:sz w:val="28"/>
          <w:szCs w:val="28"/>
        </w:rPr>
        <w:t>обучающихся</w:t>
      </w:r>
      <w:proofErr w:type="gramEnd"/>
      <w:r w:rsidRPr="00934EE4">
        <w:rPr>
          <w:rFonts w:ascii="Times New Roman" w:hAnsi="Times New Roman" w:cs="Times New Roman"/>
          <w:sz w:val="28"/>
          <w:szCs w:val="28"/>
        </w:rPr>
        <w:t>.</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г</w:t>
      </w:r>
      <w:r w:rsidRPr="00934EE4">
        <w:rPr>
          <w:rFonts w:ascii="Times New Roman" w:hAnsi="Times New Roman" w:cs="Times New Roman"/>
          <w:sz w:val="28"/>
          <w:szCs w:val="28"/>
        </w:rPr>
        <w:t xml:space="preserve">оворить о недостатках и неудачах </w:t>
      </w:r>
      <w:proofErr w:type="gramStart"/>
      <w:r w:rsidRPr="00934EE4">
        <w:rPr>
          <w:rFonts w:ascii="Times New Roman" w:hAnsi="Times New Roman" w:cs="Times New Roman"/>
          <w:sz w:val="28"/>
          <w:szCs w:val="28"/>
        </w:rPr>
        <w:t>обучающегося</w:t>
      </w:r>
      <w:proofErr w:type="gramEnd"/>
      <w:r w:rsidRPr="00934EE4">
        <w:rPr>
          <w:rFonts w:ascii="Times New Roman" w:hAnsi="Times New Roman" w:cs="Times New Roman"/>
          <w:sz w:val="28"/>
          <w:szCs w:val="28"/>
        </w:rPr>
        <w:t xml:space="preserve"> при других родителях и воспитанниках.</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lastRenderedPageBreak/>
        <w:t>-</w:t>
      </w:r>
      <w:r w:rsidR="000A0CD0">
        <w:rPr>
          <w:rFonts w:ascii="Times New Roman" w:hAnsi="Times New Roman" w:cs="Times New Roman"/>
          <w:sz w:val="28"/>
          <w:szCs w:val="28"/>
        </w:rPr>
        <w:t xml:space="preserve"> г</w:t>
      </w:r>
      <w:r w:rsidRPr="00934EE4">
        <w:rPr>
          <w:rFonts w:ascii="Times New Roman" w:hAnsi="Times New Roman" w:cs="Times New Roman"/>
          <w:sz w:val="28"/>
          <w:szCs w:val="28"/>
        </w:rPr>
        <w:t>ромко говорить, кричать во время занятий.</w:t>
      </w:r>
    </w:p>
    <w:p w:rsid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н</w:t>
      </w:r>
      <w:r w:rsidRPr="00934EE4">
        <w:rPr>
          <w:rFonts w:ascii="Times New Roman" w:hAnsi="Times New Roman" w:cs="Times New Roman"/>
          <w:sz w:val="28"/>
          <w:szCs w:val="28"/>
        </w:rPr>
        <w:t>е разрешается делать замечания педагогическим работникам по поводу их работы во время поведения занятий, в присутствии учащихся и родителей.</w:t>
      </w:r>
    </w:p>
    <w:p w:rsidR="000A0CD0" w:rsidRPr="00934EE4" w:rsidRDefault="000A0CD0" w:rsidP="006E0C67">
      <w:pPr>
        <w:spacing w:after="0" w:line="240" w:lineRule="auto"/>
        <w:ind w:left="-567" w:firstLine="567"/>
        <w:jc w:val="both"/>
        <w:rPr>
          <w:rFonts w:ascii="Times New Roman" w:hAnsi="Times New Roman" w:cs="Times New Roman"/>
          <w:sz w:val="28"/>
          <w:szCs w:val="28"/>
        </w:rPr>
      </w:pPr>
    </w:p>
    <w:p w:rsidR="00934EE4" w:rsidRPr="000A0CD0" w:rsidRDefault="000A0CD0" w:rsidP="000A0CD0">
      <w:pPr>
        <w:spacing w:after="0" w:line="240" w:lineRule="auto"/>
        <w:ind w:left="-567" w:firstLine="567"/>
        <w:jc w:val="center"/>
        <w:rPr>
          <w:rFonts w:ascii="Times New Roman" w:hAnsi="Times New Roman" w:cs="Times New Roman"/>
          <w:b/>
          <w:sz w:val="28"/>
          <w:szCs w:val="28"/>
        </w:rPr>
      </w:pPr>
      <w:r w:rsidRPr="000A0CD0">
        <w:rPr>
          <w:rFonts w:ascii="Times New Roman" w:hAnsi="Times New Roman" w:cs="Times New Roman"/>
          <w:b/>
          <w:sz w:val="28"/>
          <w:szCs w:val="28"/>
        </w:rPr>
        <w:t xml:space="preserve">7. МЕРЫ ПООЩРЕНИЯ ЗА УСПЕХИ В РАБОТЕ </w:t>
      </w:r>
      <w:r w:rsidR="00934EE4" w:rsidRPr="000A0CD0">
        <w:rPr>
          <w:rFonts w:ascii="Times New Roman" w:hAnsi="Times New Roman" w:cs="Times New Roman"/>
          <w:b/>
          <w:sz w:val="28"/>
          <w:szCs w:val="28"/>
        </w:rPr>
        <w:t>(статья 191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7.1.</w:t>
      </w:r>
      <w:r w:rsidRPr="00934EE4">
        <w:rPr>
          <w:rFonts w:ascii="Times New Roman" w:hAnsi="Times New Roman" w:cs="Times New Roman"/>
          <w:sz w:val="28"/>
          <w:szCs w:val="28"/>
        </w:rPr>
        <w:tab/>
        <w:t>За добросовестное выполнение трудовых обязанностей, новаторство в труде и других достижениях в работе применяются следующие поощрения (ст. 191 ТКРФ):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w:t>
      </w:r>
      <w:r w:rsidRPr="00934EE4">
        <w:rPr>
          <w:rFonts w:ascii="Times New Roman" w:hAnsi="Times New Roman" w:cs="Times New Roman"/>
          <w:sz w:val="28"/>
          <w:szCs w:val="28"/>
        </w:rPr>
        <w:t>объявление благодарности;</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w:t>
      </w:r>
      <w:r w:rsidRPr="00934EE4">
        <w:rPr>
          <w:rFonts w:ascii="Times New Roman" w:hAnsi="Times New Roman" w:cs="Times New Roman"/>
          <w:sz w:val="28"/>
          <w:szCs w:val="28"/>
        </w:rPr>
        <w:t>премирование;</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w:t>
      </w:r>
      <w:r w:rsidRPr="00934EE4">
        <w:rPr>
          <w:rFonts w:ascii="Times New Roman" w:hAnsi="Times New Roman" w:cs="Times New Roman"/>
          <w:sz w:val="28"/>
          <w:szCs w:val="28"/>
        </w:rPr>
        <w:t>награждение ценным подарком;</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w:t>
      </w:r>
      <w:r w:rsidRPr="00934EE4">
        <w:rPr>
          <w:rFonts w:ascii="Times New Roman" w:hAnsi="Times New Roman" w:cs="Times New Roman"/>
          <w:sz w:val="28"/>
          <w:szCs w:val="28"/>
        </w:rPr>
        <w:t xml:space="preserve">награждение почетной грамотой: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Администрацией </w:t>
      </w:r>
      <w:proofErr w:type="spellStart"/>
      <w:r w:rsidRPr="00934EE4">
        <w:rPr>
          <w:rFonts w:ascii="Times New Roman" w:hAnsi="Times New Roman" w:cs="Times New Roman"/>
          <w:sz w:val="28"/>
          <w:szCs w:val="28"/>
        </w:rPr>
        <w:t>Урупского</w:t>
      </w:r>
      <w:proofErr w:type="spellEnd"/>
      <w:r w:rsidRPr="00934EE4">
        <w:rPr>
          <w:rFonts w:ascii="Times New Roman" w:hAnsi="Times New Roman" w:cs="Times New Roman"/>
          <w:sz w:val="28"/>
          <w:szCs w:val="28"/>
        </w:rPr>
        <w:t xml:space="preserve"> района.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w:t>
      </w:r>
      <w:r w:rsidRPr="00934EE4">
        <w:rPr>
          <w:rFonts w:ascii="Times New Roman" w:hAnsi="Times New Roman" w:cs="Times New Roman"/>
          <w:sz w:val="28"/>
          <w:szCs w:val="28"/>
        </w:rPr>
        <w:t>представление к званию «Отличник народного образования»;</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w:t>
      </w:r>
      <w:r w:rsidRPr="00934EE4">
        <w:rPr>
          <w:rFonts w:ascii="Times New Roman" w:hAnsi="Times New Roman" w:cs="Times New Roman"/>
          <w:sz w:val="28"/>
          <w:szCs w:val="28"/>
        </w:rPr>
        <w:t>награждение знаком «Отличник физической культуры и спорта»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7.2.</w:t>
      </w:r>
      <w:r w:rsidR="000A0CD0">
        <w:rPr>
          <w:rFonts w:ascii="Times New Roman" w:hAnsi="Times New Roman" w:cs="Times New Roman"/>
          <w:sz w:val="28"/>
          <w:szCs w:val="28"/>
        </w:rPr>
        <w:t xml:space="preserve"> </w:t>
      </w:r>
      <w:r w:rsidRPr="00934EE4">
        <w:rPr>
          <w:rFonts w:ascii="Times New Roman" w:hAnsi="Times New Roman" w:cs="Times New Roman"/>
          <w:sz w:val="28"/>
          <w:szCs w:val="28"/>
        </w:rPr>
        <w:t xml:space="preserve">Поощрения применяются администрацией совместно или по согласованию с </w:t>
      </w:r>
      <w:r w:rsidR="000A0CD0">
        <w:rPr>
          <w:rFonts w:ascii="Times New Roman" w:hAnsi="Times New Roman" w:cs="Times New Roman"/>
          <w:sz w:val="28"/>
          <w:szCs w:val="28"/>
        </w:rPr>
        <w:t>трудовым коллективом</w:t>
      </w:r>
      <w:r w:rsidRPr="00934EE4">
        <w:rPr>
          <w:rFonts w:ascii="Times New Roman" w:hAnsi="Times New Roman" w:cs="Times New Roman"/>
          <w:sz w:val="28"/>
          <w:szCs w:val="28"/>
        </w:rPr>
        <w:t>.</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7.3.</w:t>
      </w:r>
      <w:r w:rsidRPr="00934EE4">
        <w:rPr>
          <w:rFonts w:ascii="Times New Roman" w:hAnsi="Times New Roman" w:cs="Times New Roman"/>
          <w:sz w:val="28"/>
          <w:szCs w:val="28"/>
        </w:rPr>
        <w:tab/>
        <w:t xml:space="preserve">Поощрения объявляются приказом директора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и доводятся до сведения коллектива.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7.4.</w:t>
      </w:r>
      <w:r w:rsidRPr="00934EE4">
        <w:rPr>
          <w:rFonts w:ascii="Times New Roman" w:hAnsi="Times New Roman" w:cs="Times New Roman"/>
          <w:sz w:val="28"/>
          <w:szCs w:val="28"/>
        </w:rPr>
        <w:tab/>
        <w:t>В трудовую книжку работника вносятся записи о награждениях (грамоты, нагрудные знаки, медали, звания). Поощрения (благодарности, премии) записываются в карточку учета кадров (раздел 7 карточки ф. 'Г-2).</w:t>
      </w:r>
    </w:p>
    <w:p w:rsid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7.5.</w:t>
      </w:r>
      <w:r w:rsidRPr="00934EE4">
        <w:rPr>
          <w:rFonts w:ascii="Times New Roman" w:hAnsi="Times New Roman" w:cs="Times New Roman"/>
          <w:sz w:val="28"/>
          <w:szCs w:val="28"/>
        </w:rPr>
        <w:tab/>
        <w:t>Работникам, успешно и добросовестно выполняющим свои трудовые обязанности, в первую очередь предоставляются преимущества и льготы в области социально - культурного обслуживания. За особые трудовые заслуги работники представляются в вышестоящие органы к государственным наградам и присвоению званий.</w:t>
      </w:r>
    </w:p>
    <w:p w:rsidR="000A0CD0" w:rsidRPr="00934EE4" w:rsidRDefault="000A0CD0" w:rsidP="006E0C67">
      <w:pPr>
        <w:spacing w:after="0" w:line="240" w:lineRule="auto"/>
        <w:ind w:left="-567" w:firstLine="567"/>
        <w:jc w:val="both"/>
        <w:rPr>
          <w:rFonts w:ascii="Times New Roman" w:hAnsi="Times New Roman" w:cs="Times New Roman"/>
          <w:sz w:val="28"/>
          <w:szCs w:val="28"/>
        </w:rPr>
      </w:pPr>
    </w:p>
    <w:p w:rsidR="00934EE4" w:rsidRPr="000A0CD0" w:rsidRDefault="000A0CD0" w:rsidP="000A0CD0">
      <w:pPr>
        <w:spacing w:after="0" w:line="240" w:lineRule="auto"/>
        <w:ind w:left="-567" w:firstLine="567"/>
        <w:jc w:val="center"/>
        <w:rPr>
          <w:rFonts w:ascii="Times New Roman" w:hAnsi="Times New Roman" w:cs="Times New Roman"/>
          <w:b/>
          <w:sz w:val="28"/>
          <w:szCs w:val="28"/>
        </w:rPr>
      </w:pPr>
      <w:r w:rsidRPr="000A0CD0">
        <w:rPr>
          <w:rFonts w:ascii="Times New Roman" w:hAnsi="Times New Roman" w:cs="Times New Roman"/>
          <w:b/>
          <w:sz w:val="28"/>
          <w:szCs w:val="28"/>
        </w:rPr>
        <w:t xml:space="preserve">8. МЕРЫ ВЗЫСКАНИЯ ЗА НАРУШЕНИЕ ТРУДОВОЙ ДИСЦИПЛИНЫ  </w:t>
      </w:r>
      <w:r w:rsidR="00934EE4" w:rsidRPr="000A0CD0">
        <w:rPr>
          <w:rFonts w:ascii="Times New Roman" w:hAnsi="Times New Roman" w:cs="Times New Roman"/>
          <w:b/>
          <w:sz w:val="28"/>
          <w:szCs w:val="28"/>
        </w:rPr>
        <w:t xml:space="preserve"> (статья 192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8.1.</w:t>
      </w:r>
      <w:r w:rsidRPr="00934EE4">
        <w:rPr>
          <w:rFonts w:ascii="Times New Roman" w:hAnsi="Times New Roman" w:cs="Times New Roman"/>
          <w:sz w:val="28"/>
          <w:szCs w:val="28"/>
        </w:rPr>
        <w:tab/>
        <w:t>Нарушение трудовой дисциплины, т.е. неисполнение или ненадлежащее исполнение возложенных на него трудовых обязанностей, влечет за собой применение мер дисциплинарного воздействия, а также применение иных мер, предусмотренных действующим законодательством.</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8.2.</w:t>
      </w:r>
      <w:r w:rsidRPr="00934EE4">
        <w:rPr>
          <w:rFonts w:ascii="Times New Roman" w:hAnsi="Times New Roman" w:cs="Times New Roman"/>
          <w:sz w:val="28"/>
          <w:szCs w:val="28"/>
        </w:rPr>
        <w:tab/>
      </w:r>
      <w:proofErr w:type="gramStart"/>
      <w:r w:rsidRPr="00934EE4">
        <w:rPr>
          <w:rFonts w:ascii="Times New Roman" w:hAnsi="Times New Roman" w:cs="Times New Roman"/>
          <w:sz w:val="28"/>
          <w:szCs w:val="28"/>
        </w:rPr>
        <w:t>За нарушение трудовой дисциплины применяются следующие меры дисциплинарного взыскания ст. 192 ТК РФ):</w:t>
      </w:r>
      <w:proofErr w:type="gramEnd"/>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w:t>
      </w:r>
      <w:r w:rsidRPr="00934EE4">
        <w:rPr>
          <w:rFonts w:ascii="Times New Roman" w:hAnsi="Times New Roman" w:cs="Times New Roman"/>
          <w:sz w:val="28"/>
          <w:szCs w:val="28"/>
        </w:rPr>
        <w:t>замечание;</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w:t>
      </w:r>
      <w:r w:rsidRPr="00934EE4">
        <w:rPr>
          <w:rFonts w:ascii="Times New Roman" w:hAnsi="Times New Roman" w:cs="Times New Roman"/>
          <w:sz w:val="28"/>
          <w:szCs w:val="28"/>
        </w:rPr>
        <w:t>выговор;</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w:t>
      </w:r>
      <w:r w:rsidR="000A0CD0">
        <w:rPr>
          <w:rFonts w:ascii="Times New Roman" w:hAnsi="Times New Roman" w:cs="Times New Roman"/>
          <w:sz w:val="28"/>
          <w:szCs w:val="28"/>
        </w:rPr>
        <w:t xml:space="preserve"> </w:t>
      </w:r>
      <w:r w:rsidR="00A65B5F">
        <w:rPr>
          <w:rFonts w:ascii="Times New Roman" w:hAnsi="Times New Roman" w:cs="Times New Roman"/>
          <w:sz w:val="28"/>
          <w:szCs w:val="28"/>
        </w:rPr>
        <w:t>увольнение по соответствующим основаниям.</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8.3.</w:t>
      </w:r>
      <w:r w:rsidR="000A0CD0">
        <w:rPr>
          <w:rFonts w:ascii="Times New Roman" w:hAnsi="Times New Roman" w:cs="Times New Roman"/>
          <w:sz w:val="28"/>
          <w:szCs w:val="28"/>
        </w:rPr>
        <w:t xml:space="preserve"> </w:t>
      </w:r>
      <w:proofErr w:type="gramStart"/>
      <w:r w:rsidRPr="00934EE4">
        <w:rPr>
          <w:rFonts w:ascii="Times New Roman" w:hAnsi="Times New Roman" w:cs="Times New Roman"/>
          <w:sz w:val="28"/>
          <w:szCs w:val="28"/>
        </w:rPr>
        <w:t xml:space="preserve">Увольнение в качестве дисциплинарного взыскания может быть применено за неоднократное неисполнение работником без уважительных причин обязанностей, возложенных на него Трудовым договором, Уставом или Правилами внутреннего трудового распорядка, если к работнику ранее применялись ранее меры дисциплинарного или общественного взыскания, за прогул без уважительной причины, а также за появление на работе в нетрезвом </w:t>
      </w:r>
      <w:r w:rsidRPr="00934EE4">
        <w:rPr>
          <w:rFonts w:ascii="Times New Roman" w:hAnsi="Times New Roman" w:cs="Times New Roman"/>
          <w:sz w:val="28"/>
          <w:szCs w:val="28"/>
        </w:rPr>
        <w:lastRenderedPageBreak/>
        <w:t>состоянии, а также по иным основаниям, предусмотренным Трудовым кодексом</w:t>
      </w:r>
      <w:proofErr w:type="gramEnd"/>
      <w:r w:rsidRPr="00934EE4">
        <w:rPr>
          <w:rFonts w:ascii="Times New Roman" w:hAnsi="Times New Roman" w:cs="Times New Roman"/>
          <w:sz w:val="28"/>
          <w:szCs w:val="28"/>
        </w:rPr>
        <w:t xml:space="preserve">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Прогулом считается неявка на работу без уважительных причин в течение всего рабочего дня (смены), независимо от его (её) продолжительности, а также отсутствие на рабочем месте без уважительных причин более 4 часов подряд в течение рабочего дня.</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8.4.</w:t>
      </w:r>
      <w:r w:rsidRPr="00934EE4">
        <w:rPr>
          <w:rFonts w:ascii="Times New Roman" w:hAnsi="Times New Roman" w:cs="Times New Roman"/>
          <w:sz w:val="28"/>
          <w:szCs w:val="28"/>
        </w:rPr>
        <w:tab/>
        <w:t xml:space="preserve">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 директором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8.5.</w:t>
      </w:r>
      <w:r w:rsidRPr="00934EE4">
        <w:rPr>
          <w:rFonts w:ascii="Times New Roman" w:hAnsi="Times New Roman" w:cs="Times New Roman"/>
          <w:sz w:val="28"/>
          <w:szCs w:val="28"/>
        </w:rPr>
        <w:tab/>
        <w:t>До применения дисциплинарного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8.6.</w:t>
      </w:r>
      <w:r w:rsidRPr="00934EE4">
        <w:rPr>
          <w:rFonts w:ascii="Times New Roman" w:hAnsi="Times New Roman" w:cs="Times New Roman"/>
          <w:sz w:val="28"/>
          <w:szCs w:val="28"/>
        </w:rPr>
        <w:tab/>
        <w:t>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абзац 1 ст. 193 ТК РФ.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8.7.</w:t>
      </w:r>
      <w:r w:rsidRPr="00934EE4">
        <w:rPr>
          <w:rFonts w:ascii="Times New Roman" w:hAnsi="Times New Roman" w:cs="Times New Roman"/>
          <w:sz w:val="28"/>
          <w:szCs w:val="28"/>
        </w:rPr>
        <w:tab/>
        <w:t>Взыскание применяется не позднее одного месяца со дня обнаружения нарушений дисциплины, не считая времени болезни и отпуска работника. Взыскание не может быть применено позднее шести месяцев со дня совершения нарушения трудовой дисциплины.</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8.8.</w:t>
      </w:r>
      <w:r w:rsidRPr="00934EE4">
        <w:rPr>
          <w:rFonts w:ascii="Times New Roman" w:hAnsi="Times New Roman" w:cs="Times New Roman"/>
          <w:sz w:val="28"/>
          <w:szCs w:val="28"/>
        </w:rPr>
        <w:tab/>
        <w:t>Взыскание объявляется приказом (распоряжением) по учреждению. Приказ (распоряжение) должен содержать указания на конкретное нарушение трудовой дисциплины, за которое налагается данное взыскание, мотивы применения взыскания. Приказ (распоряжение) объявляется работнику под роспись не позднее трех рабочих дней со дня его издания, не считая времени отсутствия работника на работе. Если работник отказывается, ознакомится с указанным приказом под роспись, то составляется соответствующий акт.</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8.9.</w:t>
      </w:r>
      <w:r w:rsidRPr="00934EE4">
        <w:rPr>
          <w:rFonts w:ascii="Times New Roman" w:hAnsi="Times New Roman" w:cs="Times New Roman"/>
          <w:sz w:val="28"/>
          <w:szCs w:val="28"/>
        </w:rPr>
        <w:tab/>
        <w:t>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Директор вправе снять дисциплинарное взыскание досрочно по ходатайству трудового коллектива, если подвергнутый дисциплинарному взысканию не совершил нового проступка и проявил себя как добросовестный работник.</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8.10.</w:t>
      </w:r>
      <w:r w:rsidRPr="00934EE4">
        <w:rPr>
          <w:rFonts w:ascii="Times New Roman" w:hAnsi="Times New Roman" w:cs="Times New Roman"/>
          <w:sz w:val="28"/>
          <w:szCs w:val="28"/>
        </w:rPr>
        <w:tab/>
        <w:t xml:space="preserve">Педагогические работники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в обязанности которых входит выполнение воспитательных функций по отношению к учащимся, могут быть уволены за совершение аморального проступка, несовместимого с продолжением данной работы. К аморальным проступкам могут быть отнесены рукоприкладство по отношению к учащимся, нарушение </w:t>
      </w:r>
      <w:r w:rsidRPr="00934EE4">
        <w:rPr>
          <w:rFonts w:ascii="Times New Roman" w:hAnsi="Times New Roman" w:cs="Times New Roman"/>
          <w:sz w:val="28"/>
          <w:szCs w:val="28"/>
        </w:rPr>
        <w:lastRenderedPageBreak/>
        <w:t>общественного порядка, в том числе и не по месту работы, другие нарушения норм морали, явно не соответствующие социальному статусу педагога.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8.11.</w:t>
      </w:r>
      <w:r w:rsidRPr="00934EE4">
        <w:rPr>
          <w:rFonts w:ascii="Times New Roman" w:hAnsi="Times New Roman" w:cs="Times New Roman"/>
          <w:sz w:val="28"/>
          <w:szCs w:val="28"/>
        </w:rPr>
        <w:tab/>
        <w:t>Тренер-преподаватель может быть уволен за применение методов воспитания, связанных с физическим и (или) психическим насилием над личностью воспитанников в соответствии со ст. 336 ТК РФ.</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8.12.</w:t>
      </w:r>
      <w:r w:rsidRPr="00934EE4">
        <w:rPr>
          <w:rFonts w:ascii="Times New Roman" w:hAnsi="Times New Roman" w:cs="Times New Roman"/>
          <w:sz w:val="28"/>
          <w:szCs w:val="28"/>
        </w:rPr>
        <w:tab/>
        <w:t>Увольнение в порядке дисциплинарного взыскания, а также увольнение в связи с аморальным проступком и применением мер физического или психологического насилия производятся без согласия с профсоюзным органом.</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 xml:space="preserve"> </w:t>
      </w:r>
    </w:p>
    <w:p w:rsidR="00693990" w:rsidRPr="00693990" w:rsidRDefault="00693990" w:rsidP="00693990">
      <w:pPr>
        <w:spacing w:after="0" w:line="240" w:lineRule="auto"/>
        <w:ind w:left="-567" w:firstLine="567"/>
        <w:jc w:val="center"/>
        <w:rPr>
          <w:rFonts w:ascii="Times New Roman" w:hAnsi="Times New Roman" w:cs="Times New Roman"/>
          <w:b/>
          <w:sz w:val="28"/>
          <w:szCs w:val="28"/>
        </w:rPr>
      </w:pPr>
      <w:r w:rsidRPr="00693990">
        <w:rPr>
          <w:rFonts w:ascii="Times New Roman" w:hAnsi="Times New Roman" w:cs="Times New Roman"/>
          <w:b/>
          <w:sz w:val="28"/>
          <w:szCs w:val="28"/>
        </w:rPr>
        <w:t>9. СОЦИАЛЬНЫЕ ЛЬГОТЫ И ГАРАНТИИ</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9.1.</w:t>
      </w:r>
      <w:r w:rsidR="00BC1AAF">
        <w:rPr>
          <w:rFonts w:ascii="Times New Roman" w:hAnsi="Times New Roman" w:cs="Times New Roman"/>
          <w:sz w:val="28"/>
          <w:szCs w:val="28"/>
        </w:rPr>
        <w:t xml:space="preserve"> </w:t>
      </w:r>
      <w:proofErr w:type="gramStart"/>
      <w:r w:rsidRPr="00934EE4">
        <w:rPr>
          <w:rFonts w:ascii="Times New Roman" w:hAnsi="Times New Roman" w:cs="Times New Roman"/>
          <w:sz w:val="28"/>
          <w:szCs w:val="28"/>
        </w:rPr>
        <w:t xml:space="preserve">В пределах фонда заработной платы работодатель производит выплаты единовременных премий сотрудникам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в связи с юбилейными датами (</w:t>
      </w:r>
      <w:r w:rsidR="00693990">
        <w:rPr>
          <w:rFonts w:ascii="Times New Roman" w:hAnsi="Times New Roman" w:cs="Times New Roman"/>
          <w:sz w:val="28"/>
          <w:szCs w:val="28"/>
        </w:rPr>
        <w:t xml:space="preserve">30, 35, 40, 45, </w:t>
      </w:r>
      <w:r w:rsidRPr="00934EE4">
        <w:rPr>
          <w:rFonts w:ascii="Times New Roman" w:hAnsi="Times New Roman" w:cs="Times New Roman"/>
          <w:sz w:val="28"/>
          <w:szCs w:val="28"/>
        </w:rPr>
        <w:t>50, 55, 60 ,65, 70 лет), в честь Дня Матери (работникам, имеющим статус многодетной семьи) Международного женского Дня 8 Марта, Дня Учителя, за качественные показатели по итогам работы за год.</w:t>
      </w:r>
      <w:proofErr w:type="gramEnd"/>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9.2.</w:t>
      </w:r>
      <w:r w:rsidR="00BC1AAF">
        <w:rPr>
          <w:rFonts w:ascii="Times New Roman" w:hAnsi="Times New Roman" w:cs="Times New Roman"/>
          <w:sz w:val="28"/>
          <w:szCs w:val="28"/>
        </w:rPr>
        <w:t xml:space="preserve"> </w:t>
      </w:r>
      <w:r w:rsidRPr="00934EE4">
        <w:rPr>
          <w:rFonts w:ascii="Times New Roman" w:hAnsi="Times New Roman" w:cs="Times New Roman"/>
          <w:sz w:val="28"/>
          <w:szCs w:val="28"/>
        </w:rPr>
        <w:t xml:space="preserve">В случае смерти близких родственников работодатель оказывает материальную помощь работникам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в размере одного оклада.</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9.3.</w:t>
      </w:r>
      <w:r w:rsidR="00BC1AAF">
        <w:rPr>
          <w:rFonts w:ascii="Times New Roman" w:hAnsi="Times New Roman" w:cs="Times New Roman"/>
          <w:sz w:val="28"/>
          <w:szCs w:val="28"/>
        </w:rPr>
        <w:t xml:space="preserve"> </w:t>
      </w:r>
      <w:r w:rsidRPr="00934EE4">
        <w:rPr>
          <w:rFonts w:ascii="Times New Roman" w:hAnsi="Times New Roman" w:cs="Times New Roman"/>
          <w:sz w:val="28"/>
          <w:szCs w:val="28"/>
        </w:rPr>
        <w:t>Обеспечение работников санаторно-курортными путевками за счет средств соцстраха и средств добровольного медицинского страхования.</w:t>
      </w:r>
    </w:p>
    <w:p w:rsid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9.4.</w:t>
      </w:r>
      <w:r w:rsidR="00BC1AAF">
        <w:rPr>
          <w:rFonts w:ascii="Times New Roman" w:hAnsi="Times New Roman" w:cs="Times New Roman"/>
          <w:sz w:val="28"/>
          <w:szCs w:val="28"/>
        </w:rPr>
        <w:t xml:space="preserve"> </w:t>
      </w:r>
      <w:r w:rsidRPr="00934EE4">
        <w:rPr>
          <w:rFonts w:ascii="Times New Roman" w:hAnsi="Times New Roman" w:cs="Times New Roman"/>
          <w:sz w:val="28"/>
          <w:szCs w:val="28"/>
        </w:rPr>
        <w:t xml:space="preserve">Обеспечение детей работников </w:t>
      </w:r>
      <w:r w:rsidR="00E92AF9">
        <w:rPr>
          <w:rFonts w:ascii="Times New Roman" w:hAnsi="Times New Roman" w:cs="Times New Roman"/>
          <w:sz w:val="28"/>
          <w:szCs w:val="28"/>
        </w:rPr>
        <w:t>МБОУ ДО ЦДОД УМР</w:t>
      </w:r>
      <w:r w:rsidRPr="00934EE4">
        <w:rPr>
          <w:rFonts w:ascii="Times New Roman" w:hAnsi="Times New Roman" w:cs="Times New Roman"/>
          <w:sz w:val="28"/>
          <w:szCs w:val="28"/>
        </w:rPr>
        <w:t xml:space="preserve"> путевками в летние оздоровительные лагеря за счет средств соцстраха.</w:t>
      </w:r>
    </w:p>
    <w:p w:rsidR="00693990" w:rsidRPr="00934EE4" w:rsidRDefault="00693990" w:rsidP="006E0C67">
      <w:pPr>
        <w:spacing w:after="0" w:line="240" w:lineRule="auto"/>
        <w:ind w:left="-567" w:firstLine="567"/>
        <w:jc w:val="both"/>
        <w:rPr>
          <w:rFonts w:ascii="Times New Roman" w:hAnsi="Times New Roman" w:cs="Times New Roman"/>
          <w:sz w:val="28"/>
          <w:szCs w:val="28"/>
        </w:rPr>
      </w:pPr>
    </w:p>
    <w:p w:rsidR="00934EE4" w:rsidRPr="00693990" w:rsidRDefault="00934EE4" w:rsidP="00693990">
      <w:pPr>
        <w:spacing w:after="0" w:line="240" w:lineRule="auto"/>
        <w:ind w:left="-567" w:firstLine="567"/>
        <w:jc w:val="center"/>
        <w:rPr>
          <w:rFonts w:ascii="Times New Roman" w:hAnsi="Times New Roman" w:cs="Times New Roman"/>
          <w:b/>
          <w:sz w:val="28"/>
          <w:szCs w:val="28"/>
        </w:rPr>
      </w:pPr>
      <w:r w:rsidRPr="00693990">
        <w:rPr>
          <w:rFonts w:ascii="Times New Roman" w:hAnsi="Times New Roman" w:cs="Times New Roman"/>
          <w:b/>
          <w:sz w:val="28"/>
          <w:szCs w:val="28"/>
        </w:rPr>
        <w:t>10.</w:t>
      </w:r>
      <w:r w:rsidRPr="00693990">
        <w:rPr>
          <w:rFonts w:ascii="Times New Roman" w:hAnsi="Times New Roman" w:cs="Times New Roman"/>
          <w:b/>
          <w:sz w:val="28"/>
          <w:szCs w:val="28"/>
        </w:rPr>
        <w:tab/>
      </w:r>
      <w:r w:rsidR="00693990" w:rsidRPr="00693990">
        <w:rPr>
          <w:rFonts w:ascii="Times New Roman" w:hAnsi="Times New Roman" w:cs="Times New Roman"/>
          <w:b/>
          <w:sz w:val="28"/>
          <w:szCs w:val="28"/>
        </w:rPr>
        <w:t xml:space="preserve">РАСМОТРЕНИЕ ТРУДОВЫХ СПОРОВ </w:t>
      </w:r>
      <w:r w:rsidRPr="00693990">
        <w:rPr>
          <w:rFonts w:ascii="Times New Roman" w:hAnsi="Times New Roman" w:cs="Times New Roman"/>
          <w:b/>
          <w:sz w:val="28"/>
          <w:szCs w:val="28"/>
        </w:rPr>
        <w:t>(ст.ст.383-418)</w:t>
      </w:r>
    </w:p>
    <w:p w:rsidR="00934EE4" w:rsidRDefault="00BC1AAF" w:rsidP="006E0C6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10.1. </w:t>
      </w:r>
      <w:r w:rsidR="00934EE4" w:rsidRPr="00934EE4">
        <w:rPr>
          <w:rFonts w:ascii="Times New Roman" w:hAnsi="Times New Roman" w:cs="Times New Roman"/>
          <w:sz w:val="28"/>
          <w:szCs w:val="28"/>
        </w:rPr>
        <w:t>Трудовые споры по вопросам и освобождения от работы, оплаты и применения дисциплинарных взысканий разрешаются в порядке подчиненности или в установленном действующим законодательством порядке: администрация, КТС, суд.</w:t>
      </w:r>
    </w:p>
    <w:p w:rsidR="00693990" w:rsidRPr="00693990" w:rsidRDefault="00693990" w:rsidP="00693990">
      <w:pPr>
        <w:spacing w:after="0" w:line="240" w:lineRule="auto"/>
        <w:ind w:left="-567" w:firstLine="567"/>
        <w:jc w:val="center"/>
        <w:rPr>
          <w:rFonts w:ascii="Times New Roman" w:hAnsi="Times New Roman" w:cs="Times New Roman"/>
          <w:b/>
          <w:sz w:val="28"/>
          <w:szCs w:val="28"/>
        </w:rPr>
      </w:pPr>
      <w:r w:rsidRPr="00693990">
        <w:rPr>
          <w:rFonts w:ascii="Times New Roman" w:hAnsi="Times New Roman" w:cs="Times New Roman"/>
          <w:b/>
          <w:sz w:val="28"/>
          <w:szCs w:val="28"/>
        </w:rPr>
        <w:t>11. ОТВЕТСТВЕННОСТЬ РАБОТНИКОВ УЧРЕЖДЕНИЯ</w:t>
      </w:r>
    </w:p>
    <w:p w:rsidR="00934EE4" w:rsidRP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11.1.</w:t>
      </w:r>
      <w:r w:rsidRPr="00934EE4">
        <w:rPr>
          <w:rFonts w:ascii="Times New Roman" w:hAnsi="Times New Roman" w:cs="Times New Roman"/>
          <w:sz w:val="28"/>
          <w:szCs w:val="28"/>
        </w:rPr>
        <w:tab/>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934EE4" w:rsidRPr="00934EE4" w:rsidRDefault="00693990" w:rsidP="006E0C67">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1</w:t>
      </w:r>
      <w:r w:rsidR="00934EE4" w:rsidRPr="00934EE4">
        <w:rPr>
          <w:rFonts w:ascii="Times New Roman" w:hAnsi="Times New Roman" w:cs="Times New Roman"/>
          <w:sz w:val="28"/>
          <w:szCs w:val="28"/>
        </w:rPr>
        <w:t>1.2. Ответственность педагогических работников устанавливаются статьёй 48 Федерального закона «Об образовании в Российской Федерации»</w:t>
      </w:r>
    </w:p>
    <w:p w:rsidR="00B10314" w:rsidRDefault="00B10314" w:rsidP="00B10314">
      <w:pPr>
        <w:spacing w:after="0" w:line="240" w:lineRule="auto"/>
        <w:ind w:left="-567" w:firstLine="567"/>
        <w:jc w:val="center"/>
        <w:rPr>
          <w:rFonts w:ascii="Times New Roman" w:hAnsi="Times New Roman" w:cs="Times New Roman"/>
          <w:sz w:val="28"/>
          <w:szCs w:val="28"/>
        </w:rPr>
      </w:pPr>
    </w:p>
    <w:p w:rsidR="00BC1AAF" w:rsidRDefault="00BC1AAF" w:rsidP="00B10314">
      <w:pPr>
        <w:spacing w:after="0" w:line="240" w:lineRule="auto"/>
        <w:ind w:left="-567" w:firstLine="567"/>
        <w:jc w:val="center"/>
        <w:rPr>
          <w:rFonts w:ascii="Times New Roman" w:hAnsi="Times New Roman" w:cs="Times New Roman"/>
          <w:b/>
          <w:sz w:val="28"/>
          <w:szCs w:val="28"/>
        </w:rPr>
      </w:pPr>
    </w:p>
    <w:p w:rsidR="00BC1AAF" w:rsidRDefault="00BC1AAF" w:rsidP="00B10314">
      <w:pPr>
        <w:spacing w:after="0" w:line="240" w:lineRule="auto"/>
        <w:ind w:left="-567" w:firstLine="567"/>
        <w:jc w:val="center"/>
        <w:rPr>
          <w:rFonts w:ascii="Times New Roman" w:hAnsi="Times New Roman" w:cs="Times New Roman"/>
          <w:b/>
          <w:sz w:val="28"/>
          <w:szCs w:val="28"/>
        </w:rPr>
      </w:pPr>
      <w:r>
        <w:rPr>
          <w:rFonts w:ascii="Times New Roman" w:hAnsi="Times New Roman" w:cs="Times New Roman"/>
          <w:b/>
          <w:sz w:val="28"/>
          <w:szCs w:val="28"/>
        </w:rPr>
        <w:t>__________________</w:t>
      </w:r>
    </w:p>
    <w:p w:rsidR="00BC1AAF" w:rsidRDefault="00BC1AAF" w:rsidP="00B10314">
      <w:pPr>
        <w:spacing w:after="0" w:line="240" w:lineRule="auto"/>
        <w:ind w:left="-567" w:firstLine="567"/>
        <w:jc w:val="center"/>
        <w:rPr>
          <w:rFonts w:ascii="Times New Roman" w:hAnsi="Times New Roman" w:cs="Times New Roman"/>
          <w:b/>
          <w:sz w:val="28"/>
          <w:szCs w:val="28"/>
        </w:rPr>
      </w:pPr>
    </w:p>
    <w:p w:rsidR="00BC1AAF" w:rsidRDefault="00BC1AAF" w:rsidP="00B10314">
      <w:pPr>
        <w:spacing w:after="0" w:line="240" w:lineRule="auto"/>
        <w:ind w:left="-567" w:firstLine="567"/>
        <w:jc w:val="center"/>
        <w:rPr>
          <w:rFonts w:ascii="Times New Roman" w:hAnsi="Times New Roman" w:cs="Times New Roman"/>
          <w:b/>
          <w:sz w:val="28"/>
          <w:szCs w:val="28"/>
        </w:rPr>
      </w:pPr>
    </w:p>
    <w:p w:rsidR="00BC1AAF" w:rsidRDefault="00BC1AAF" w:rsidP="00B10314">
      <w:pPr>
        <w:spacing w:after="0" w:line="240" w:lineRule="auto"/>
        <w:ind w:left="-567" w:firstLine="567"/>
        <w:jc w:val="center"/>
        <w:rPr>
          <w:rFonts w:ascii="Times New Roman" w:hAnsi="Times New Roman" w:cs="Times New Roman"/>
          <w:b/>
          <w:sz w:val="28"/>
          <w:szCs w:val="28"/>
        </w:rPr>
      </w:pPr>
    </w:p>
    <w:p w:rsidR="00BC1AAF" w:rsidRDefault="00BC1AAF" w:rsidP="00B10314">
      <w:pPr>
        <w:spacing w:after="0" w:line="240" w:lineRule="auto"/>
        <w:ind w:left="-567" w:firstLine="567"/>
        <w:jc w:val="center"/>
        <w:rPr>
          <w:rFonts w:ascii="Times New Roman" w:hAnsi="Times New Roman" w:cs="Times New Roman"/>
          <w:b/>
          <w:sz w:val="28"/>
          <w:szCs w:val="28"/>
        </w:rPr>
      </w:pPr>
    </w:p>
    <w:p w:rsidR="00BC1AAF" w:rsidRDefault="00BC1AAF" w:rsidP="00B10314">
      <w:pPr>
        <w:spacing w:after="0" w:line="240" w:lineRule="auto"/>
        <w:ind w:left="-567" w:firstLine="567"/>
        <w:jc w:val="center"/>
        <w:rPr>
          <w:rFonts w:ascii="Times New Roman" w:hAnsi="Times New Roman" w:cs="Times New Roman"/>
          <w:b/>
          <w:sz w:val="28"/>
          <w:szCs w:val="28"/>
        </w:rPr>
      </w:pPr>
    </w:p>
    <w:p w:rsidR="00BC1AAF" w:rsidRDefault="00BC1AAF" w:rsidP="00B10314">
      <w:pPr>
        <w:spacing w:after="0" w:line="240" w:lineRule="auto"/>
        <w:ind w:left="-567" w:firstLine="567"/>
        <w:jc w:val="center"/>
        <w:rPr>
          <w:rFonts w:ascii="Times New Roman" w:hAnsi="Times New Roman" w:cs="Times New Roman"/>
          <w:b/>
          <w:sz w:val="28"/>
          <w:szCs w:val="28"/>
        </w:rPr>
      </w:pPr>
    </w:p>
    <w:p w:rsidR="00934EE4" w:rsidRDefault="00934EE4" w:rsidP="00B10314">
      <w:pPr>
        <w:spacing w:after="0" w:line="240" w:lineRule="auto"/>
        <w:ind w:left="-567" w:firstLine="567"/>
        <w:jc w:val="center"/>
        <w:rPr>
          <w:rFonts w:ascii="Times New Roman" w:hAnsi="Times New Roman" w:cs="Times New Roman"/>
          <w:b/>
          <w:sz w:val="28"/>
          <w:szCs w:val="28"/>
        </w:rPr>
      </w:pPr>
      <w:r w:rsidRPr="00B10314">
        <w:rPr>
          <w:rFonts w:ascii="Times New Roman" w:hAnsi="Times New Roman" w:cs="Times New Roman"/>
          <w:b/>
          <w:sz w:val="28"/>
          <w:szCs w:val="28"/>
        </w:rPr>
        <w:lastRenderedPageBreak/>
        <w:t xml:space="preserve">Правила внутреннего трудового распорядка </w:t>
      </w:r>
      <w:r w:rsidR="00E92AF9" w:rsidRPr="00B10314">
        <w:rPr>
          <w:rFonts w:ascii="Times New Roman" w:hAnsi="Times New Roman" w:cs="Times New Roman"/>
          <w:b/>
          <w:sz w:val="28"/>
          <w:szCs w:val="28"/>
        </w:rPr>
        <w:t>МБОУ ДО ЦДОД УМР</w:t>
      </w:r>
      <w:r w:rsidRPr="00B10314">
        <w:rPr>
          <w:rFonts w:ascii="Times New Roman" w:hAnsi="Times New Roman" w:cs="Times New Roman"/>
          <w:b/>
          <w:sz w:val="28"/>
          <w:szCs w:val="28"/>
        </w:rPr>
        <w:t xml:space="preserve"> относятся к локальным актам, регламентирующим отношение внутри коллектива.</w:t>
      </w:r>
    </w:p>
    <w:p w:rsidR="00B10314" w:rsidRPr="00B10314" w:rsidRDefault="00B10314" w:rsidP="00B10314">
      <w:pPr>
        <w:spacing w:after="0" w:line="240" w:lineRule="auto"/>
        <w:ind w:left="-567" w:firstLine="567"/>
        <w:jc w:val="center"/>
        <w:rPr>
          <w:rFonts w:ascii="Times New Roman" w:hAnsi="Times New Roman" w:cs="Times New Roman"/>
          <w:b/>
          <w:sz w:val="28"/>
          <w:szCs w:val="28"/>
        </w:rPr>
      </w:pPr>
    </w:p>
    <w:p w:rsidR="00BC1AAF" w:rsidRDefault="00BC1AAF" w:rsidP="006E0C67">
      <w:pPr>
        <w:spacing w:after="0" w:line="240" w:lineRule="auto"/>
        <w:ind w:left="-567" w:firstLine="567"/>
        <w:jc w:val="both"/>
        <w:rPr>
          <w:rFonts w:ascii="Times New Roman" w:hAnsi="Times New Roman" w:cs="Times New Roman"/>
          <w:sz w:val="28"/>
          <w:szCs w:val="28"/>
        </w:rPr>
      </w:pPr>
    </w:p>
    <w:p w:rsidR="00BC1AAF" w:rsidRDefault="00BC1AAF" w:rsidP="006E0C67">
      <w:pPr>
        <w:spacing w:after="0" w:line="240" w:lineRule="auto"/>
        <w:ind w:left="-567" w:firstLine="567"/>
        <w:jc w:val="both"/>
        <w:rPr>
          <w:rFonts w:ascii="Times New Roman" w:hAnsi="Times New Roman" w:cs="Times New Roman"/>
          <w:sz w:val="28"/>
          <w:szCs w:val="28"/>
        </w:rPr>
      </w:pPr>
    </w:p>
    <w:p w:rsidR="00934EE4" w:rsidRDefault="00934EE4" w:rsidP="006E0C67">
      <w:pPr>
        <w:spacing w:after="0" w:line="240" w:lineRule="auto"/>
        <w:ind w:left="-567" w:firstLine="567"/>
        <w:jc w:val="both"/>
        <w:rPr>
          <w:rFonts w:ascii="Times New Roman" w:hAnsi="Times New Roman" w:cs="Times New Roman"/>
          <w:sz w:val="28"/>
          <w:szCs w:val="28"/>
        </w:rPr>
      </w:pPr>
      <w:r w:rsidRPr="00934EE4">
        <w:rPr>
          <w:rFonts w:ascii="Times New Roman" w:hAnsi="Times New Roman" w:cs="Times New Roman"/>
          <w:sz w:val="28"/>
          <w:szCs w:val="28"/>
        </w:rPr>
        <w:t xml:space="preserve">С правилами трудового распорядка </w:t>
      </w:r>
      <w:r w:rsidR="00E92AF9">
        <w:rPr>
          <w:rFonts w:ascii="Times New Roman" w:hAnsi="Times New Roman" w:cs="Times New Roman"/>
          <w:sz w:val="28"/>
          <w:szCs w:val="28"/>
        </w:rPr>
        <w:t>МБОУ ДО ЦДОД УМР</w:t>
      </w:r>
      <w:r w:rsidR="00B10314">
        <w:rPr>
          <w:rFonts w:ascii="Times New Roman" w:hAnsi="Times New Roman" w:cs="Times New Roman"/>
          <w:sz w:val="28"/>
          <w:szCs w:val="28"/>
        </w:rPr>
        <w:t xml:space="preserve"> </w:t>
      </w:r>
      <w:proofErr w:type="gramStart"/>
      <w:r w:rsidR="00B10314">
        <w:rPr>
          <w:rFonts w:ascii="Times New Roman" w:hAnsi="Times New Roman" w:cs="Times New Roman"/>
          <w:sz w:val="28"/>
          <w:szCs w:val="28"/>
        </w:rPr>
        <w:t>о</w:t>
      </w:r>
      <w:r w:rsidRPr="00934EE4">
        <w:rPr>
          <w:rFonts w:ascii="Times New Roman" w:hAnsi="Times New Roman" w:cs="Times New Roman"/>
          <w:sz w:val="28"/>
          <w:szCs w:val="28"/>
        </w:rPr>
        <w:t>знакомлены</w:t>
      </w:r>
      <w:proofErr w:type="gramEnd"/>
      <w:r w:rsidRPr="00934EE4">
        <w:rPr>
          <w:rFonts w:ascii="Times New Roman" w:hAnsi="Times New Roman" w:cs="Times New Roman"/>
          <w:sz w:val="28"/>
          <w:szCs w:val="28"/>
        </w:rPr>
        <w:t>:</w:t>
      </w:r>
    </w:p>
    <w:tbl>
      <w:tblPr>
        <w:tblStyle w:val="a3"/>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4"/>
        <w:gridCol w:w="222"/>
        <w:gridCol w:w="4634"/>
      </w:tblGrid>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r w:rsidR="00693990" w:rsidTr="00693990">
        <w:tc>
          <w:tcPr>
            <w:tcW w:w="517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c>
          <w:tcPr>
            <w:tcW w:w="222" w:type="dxa"/>
          </w:tcPr>
          <w:p w:rsidR="00693990" w:rsidRDefault="00693990" w:rsidP="00491AAB">
            <w:pPr>
              <w:jc w:val="both"/>
              <w:rPr>
                <w:rFonts w:ascii="Times New Roman" w:hAnsi="Times New Roman" w:cs="Times New Roman"/>
                <w:b/>
                <w:sz w:val="28"/>
                <w:szCs w:val="28"/>
              </w:rPr>
            </w:pPr>
          </w:p>
        </w:tc>
        <w:tc>
          <w:tcPr>
            <w:tcW w:w="4634" w:type="dxa"/>
          </w:tcPr>
          <w:p w:rsidR="00693990" w:rsidRDefault="00693990" w:rsidP="00491AAB">
            <w:pPr>
              <w:jc w:val="both"/>
              <w:rPr>
                <w:rFonts w:ascii="Times New Roman" w:hAnsi="Times New Roman" w:cs="Times New Roman"/>
                <w:b/>
                <w:sz w:val="28"/>
                <w:szCs w:val="28"/>
              </w:rPr>
            </w:pPr>
            <w:r>
              <w:rPr>
                <w:rFonts w:ascii="Times New Roman" w:hAnsi="Times New Roman" w:cs="Times New Roman"/>
                <w:b/>
                <w:sz w:val="28"/>
                <w:szCs w:val="28"/>
              </w:rPr>
              <w:t>____________________/___________</w:t>
            </w:r>
          </w:p>
        </w:tc>
      </w:tr>
    </w:tbl>
    <w:p w:rsidR="00693990" w:rsidRPr="00934EE4" w:rsidRDefault="00693990" w:rsidP="006E0C67">
      <w:pPr>
        <w:spacing w:after="0" w:line="240" w:lineRule="auto"/>
        <w:ind w:left="-567" w:firstLine="567"/>
        <w:jc w:val="both"/>
        <w:rPr>
          <w:rFonts w:ascii="Times New Roman" w:hAnsi="Times New Roman" w:cs="Times New Roman"/>
          <w:sz w:val="28"/>
          <w:szCs w:val="28"/>
        </w:rPr>
      </w:pPr>
    </w:p>
    <w:sectPr w:rsidR="00693990" w:rsidRPr="00934E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E4"/>
    <w:rsid w:val="00002586"/>
    <w:rsid w:val="00055C54"/>
    <w:rsid w:val="000A0CD0"/>
    <w:rsid w:val="00125191"/>
    <w:rsid w:val="00191AC2"/>
    <w:rsid w:val="001A632A"/>
    <w:rsid w:val="001C7F3B"/>
    <w:rsid w:val="0021078D"/>
    <w:rsid w:val="00231FCC"/>
    <w:rsid w:val="00290187"/>
    <w:rsid w:val="003346D5"/>
    <w:rsid w:val="0039028D"/>
    <w:rsid w:val="003A637F"/>
    <w:rsid w:val="003B52D0"/>
    <w:rsid w:val="00463872"/>
    <w:rsid w:val="004D0D11"/>
    <w:rsid w:val="004F2502"/>
    <w:rsid w:val="00581301"/>
    <w:rsid w:val="005E542E"/>
    <w:rsid w:val="00604417"/>
    <w:rsid w:val="006137DC"/>
    <w:rsid w:val="00617E59"/>
    <w:rsid w:val="00686664"/>
    <w:rsid w:val="00693990"/>
    <w:rsid w:val="006A33DE"/>
    <w:rsid w:val="006B2530"/>
    <w:rsid w:val="006E0C67"/>
    <w:rsid w:val="00775CFE"/>
    <w:rsid w:val="00794983"/>
    <w:rsid w:val="007C2AFC"/>
    <w:rsid w:val="007D1875"/>
    <w:rsid w:val="00822CD3"/>
    <w:rsid w:val="00910F61"/>
    <w:rsid w:val="00934EE4"/>
    <w:rsid w:val="009712F4"/>
    <w:rsid w:val="00981BD7"/>
    <w:rsid w:val="009B4724"/>
    <w:rsid w:val="009D4FB4"/>
    <w:rsid w:val="00A45B78"/>
    <w:rsid w:val="00A65B5F"/>
    <w:rsid w:val="00AE7F15"/>
    <w:rsid w:val="00B10314"/>
    <w:rsid w:val="00B92475"/>
    <w:rsid w:val="00BC1AAF"/>
    <w:rsid w:val="00DB4ECA"/>
    <w:rsid w:val="00DC6CEA"/>
    <w:rsid w:val="00E04DD6"/>
    <w:rsid w:val="00E1089D"/>
    <w:rsid w:val="00E158EE"/>
    <w:rsid w:val="00E57A55"/>
    <w:rsid w:val="00E92AF9"/>
    <w:rsid w:val="00E963C8"/>
    <w:rsid w:val="00EE6391"/>
    <w:rsid w:val="00EF6DB8"/>
    <w:rsid w:val="00FA2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4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6E0C67"/>
    <w:rPr>
      <w:color w:val="0000FF"/>
      <w:u w:val="single"/>
    </w:rPr>
  </w:style>
  <w:style w:type="paragraph" w:styleId="a5">
    <w:name w:val="Balloon Text"/>
    <w:basedOn w:val="a"/>
    <w:link w:val="a6"/>
    <w:uiPriority w:val="99"/>
    <w:semiHidden/>
    <w:unhideWhenUsed/>
    <w:rsid w:val="00B103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03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4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6E0C67"/>
    <w:rPr>
      <w:color w:val="0000FF"/>
      <w:u w:val="single"/>
    </w:rPr>
  </w:style>
  <w:style w:type="paragraph" w:styleId="a5">
    <w:name w:val="Balloon Text"/>
    <w:basedOn w:val="a"/>
    <w:link w:val="a6"/>
    <w:uiPriority w:val="99"/>
    <w:semiHidden/>
    <w:unhideWhenUsed/>
    <w:rsid w:val="00B103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5669</Words>
  <Characters>32318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Исупов</dc:creator>
  <cp:lastModifiedBy>Сергей Исупов</cp:lastModifiedBy>
  <cp:revision>2</cp:revision>
  <cp:lastPrinted>2022-07-07T08:09:00Z</cp:lastPrinted>
  <dcterms:created xsi:type="dcterms:W3CDTF">2022-07-29T11:26:00Z</dcterms:created>
  <dcterms:modified xsi:type="dcterms:W3CDTF">2022-07-29T11:26:00Z</dcterms:modified>
</cp:coreProperties>
</file>